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F955D" w14:textId="635B2588" w:rsidR="002A46F3" w:rsidRPr="00AC50AB" w:rsidRDefault="00F03848" w:rsidP="00F759AF">
      <w:pPr>
        <w:pStyle w:val="paragraph"/>
        <w:spacing w:before="0" w:beforeAutospacing="0" w:after="0" w:afterAutospacing="0"/>
        <w:textAlignment w:val="baseline"/>
        <w:rPr>
          <w:rStyle w:val="normaltextrun"/>
          <w:rFonts w:ascii="Arial" w:eastAsiaTheme="majorEastAsia" w:hAnsi="Arial" w:cs="Arial"/>
          <w:b/>
          <w:bCs/>
          <w:sz w:val="44"/>
          <w:szCs w:val="44"/>
        </w:rPr>
      </w:pPr>
      <w:r w:rsidRPr="00AC50AB">
        <w:rPr>
          <w:rStyle w:val="wacimagecontainer"/>
          <w:rFonts w:ascii="Arial" w:hAnsi="Arial" w:cs="Arial"/>
          <w:noProof/>
          <w:sz w:val="44"/>
          <w:szCs w:val="44"/>
          <w:lang w:val="en-US"/>
        </w:rPr>
        <w:drawing>
          <wp:inline distT="0" distB="0" distL="0" distR="0" wp14:anchorId="3ABBB1B7" wp14:editId="0D6AE4C9">
            <wp:extent cx="6373505" cy="717318"/>
            <wp:effectExtent l="0" t="0" r="0" b="6985"/>
            <wp:docPr id="1057388374"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88374" name="Picture 1" descr="A picture containing shap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6181" cy="724372"/>
                    </a:xfrm>
                    <a:prstGeom prst="rect">
                      <a:avLst/>
                    </a:prstGeom>
                    <a:noFill/>
                    <a:ln>
                      <a:noFill/>
                    </a:ln>
                  </pic:spPr>
                </pic:pic>
              </a:graphicData>
            </a:graphic>
          </wp:inline>
        </w:drawing>
      </w:r>
    </w:p>
    <w:p w14:paraId="4693C380" w14:textId="77777777" w:rsidR="00F03848" w:rsidRPr="00AC50AB" w:rsidRDefault="00F03848" w:rsidP="00F759AF">
      <w:pPr>
        <w:pStyle w:val="paragraph"/>
        <w:spacing w:before="0" w:beforeAutospacing="0" w:after="0" w:afterAutospacing="0"/>
        <w:textAlignment w:val="baseline"/>
        <w:rPr>
          <w:rStyle w:val="normaltextrun"/>
          <w:rFonts w:ascii="Arial" w:eastAsiaTheme="majorEastAsia" w:hAnsi="Arial" w:cs="Arial"/>
          <w:b/>
          <w:bCs/>
          <w:sz w:val="44"/>
          <w:szCs w:val="44"/>
        </w:rPr>
      </w:pPr>
    </w:p>
    <w:p w14:paraId="67B70E81" w14:textId="77777777" w:rsidR="00F759AF" w:rsidRDefault="00F759AF" w:rsidP="00F759AF">
      <w:pPr>
        <w:pStyle w:val="paragraph"/>
        <w:spacing w:before="0" w:beforeAutospacing="0" w:after="0" w:afterAutospacing="0"/>
        <w:jc w:val="center"/>
        <w:textAlignment w:val="baseline"/>
        <w:rPr>
          <w:rStyle w:val="normaltextrun"/>
          <w:rFonts w:ascii="Arial" w:eastAsiaTheme="majorEastAsia" w:hAnsi="Arial" w:cs="Arial"/>
          <w:b/>
          <w:bCs/>
          <w:sz w:val="44"/>
          <w:szCs w:val="44"/>
        </w:rPr>
      </w:pPr>
    </w:p>
    <w:p w14:paraId="18333577" w14:textId="55F30942" w:rsidR="00F03848" w:rsidRPr="00AC50AB" w:rsidRDefault="00E72ACE" w:rsidP="00F759AF">
      <w:pPr>
        <w:pStyle w:val="paragraph"/>
        <w:spacing w:before="0" w:beforeAutospacing="0" w:after="0" w:afterAutospacing="0"/>
        <w:jc w:val="center"/>
        <w:textAlignment w:val="baseline"/>
        <w:rPr>
          <w:rStyle w:val="eop"/>
          <w:rFonts w:ascii="Arial" w:eastAsiaTheme="majorEastAsia" w:hAnsi="Arial" w:cs="Arial"/>
          <w:b/>
          <w:bCs/>
          <w:sz w:val="44"/>
          <w:szCs w:val="44"/>
        </w:rPr>
      </w:pPr>
      <w:r w:rsidRPr="00AC50AB">
        <w:rPr>
          <w:rStyle w:val="normaltextrun"/>
          <w:rFonts w:ascii="Arial" w:eastAsiaTheme="majorEastAsia" w:hAnsi="Arial" w:cs="Arial"/>
          <w:b/>
          <w:bCs/>
          <w:sz w:val="44"/>
          <w:szCs w:val="44"/>
        </w:rPr>
        <w:t>KAB Annual Review</w:t>
      </w:r>
    </w:p>
    <w:p w14:paraId="459AEA33" w14:textId="58A500D4" w:rsidR="00E72ACE" w:rsidRPr="00AC50AB" w:rsidRDefault="00E72ACE" w:rsidP="00F759AF">
      <w:pPr>
        <w:pStyle w:val="paragraph"/>
        <w:spacing w:before="0" w:beforeAutospacing="0" w:after="0" w:afterAutospacing="0"/>
        <w:jc w:val="center"/>
        <w:textAlignment w:val="baseline"/>
        <w:rPr>
          <w:rFonts w:ascii="Segoe UI" w:hAnsi="Segoe UI" w:cs="Segoe UI"/>
          <w:sz w:val="44"/>
          <w:szCs w:val="44"/>
        </w:rPr>
      </w:pPr>
      <w:r w:rsidRPr="00AC50AB">
        <w:rPr>
          <w:rStyle w:val="normaltextrun"/>
          <w:rFonts w:ascii="Arial" w:eastAsiaTheme="majorEastAsia" w:hAnsi="Arial" w:cs="Arial"/>
          <w:b/>
          <w:bCs/>
          <w:sz w:val="44"/>
          <w:szCs w:val="44"/>
        </w:rPr>
        <w:t>For the Year ending 31 October 2023</w:t>
      </w:r>
    </w:p>
    <w:p w14:paraId="63177AD2" w14:textId="77777777"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eop"/>
          <w:rFonts w:ascii="Arial" w:eastAsiaTheme="majorEastAsia" w:hAnsi="Arial" w:cs="Arial"/>
          <w:sz w:val="44"/>
          <w:szCs w:val="44"/>
        </w:rPr>
        <w:t> </w:t>
      </w:r>
    </w:p>
    <w:p w14:paraId="16CFB165" w14:textId="7C8179CB"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normaltextrun"/>
          <w:rFonts w:ascii="Arial" w:eastAsiaTheme="majorEastAsia" w:hAnsi="Arial" w:cs="Arial"/>
          <w:b/>
          <w:bCs/>
          <w:sz w:val="44"/>
          <w:szCs w:val="44"/>
        </w:rPr>
        <w:t xml:space="preserve">Note from Chairman Roy Smith: </w:t>
      </w:r>
      <w:r w:rsidRPr="00AC50AB">
        <w:rPr>
          <w:rStyle w:val="normaltextrun"/>
          <w:rFonts w:ascii="Arial" w:eastAsiaTheme="majorEastAsia" w:hAnsi="Arial" w:cs="Arial"/>
          <w:color w:val="242424"/>
          <w:sz w:val="44"/>
          <w:szCs w:val="44"/>
        </w:rPr>
        <w:t xml:space="preserve">I am pleased to report that KAB has had another successful year. We were delighted to employ two VI Interns, </w:t>
      </w:r>
      <w:r w:rsidR="00D94C4B" w:rsidRPr="00AC50AB">
        <w:rPr>
          <w:rStyle w:val="normaltextrun"/>
          <w:rFonts w:ascii="Arial" w:eastAsiaTheme="majorEastAsia" w:hAnsi="Arial" w:cs="Arial"/>
          <w:color w:val="242424"/>
          <w:sz w:val="44"/>
          <w:szCs w:val="44"/>
        </w:rPr>
        <w:t>part funded</w:t>
      </w:r>
      <w:r w:rsidRPr="00AC50AB">
        <w:rPr>
          <w:rStyle w:val="normaltextrun"/>
          <w:rFonts w:ascii="Arial" w:eastAsiaTheme="majorEastAsia" w:hAnsi="Arial" w:cs="Arial"/>
          <w:color w:val="242424"/>
          <w:sz w:val="44"/>
          <w:szCs w:val="44"/>
        </w:rPr>
        <w:t xml:space="preserve"> by TPT and RNIB. We recruited a new CEO and a Welfare officer and are recruiting an Outreach Team. Our transition to become a CIO, is now back on track. I am excited about the year ahead, that with the expanded staff team, the charity will make an even bigger impact on lives of Visually impaired people in our area.</w:t>
      </w:r>
      <w:r w:rsidRPr="00AC50AB">
        <w:rPr>
          <w:rStyle w:val="normaltextrun"/>
          <w:rFonts w:ascii="Arial" w:eastAsiaTheme="majorEastAsia" w:hAnsi="Arial" w:cs="Arial"/>
          <w:color w:val="000000"/>
          <w:sz w:val="44"/>
          <w:szCs w:val="44"/>
        </w:rPr>
        <w:t>  </w:t>
      </w:r>
      <w:r w:rsidRPr="00AC50AB">
        <w:rPr>
          <w:rStyle w:val="eop"/>
          <w:rFonts w:ascii="Arial" w:eastAsiaTheme="majorEastAsia" w:hAnsi="Arial" w:cs="Arial"/>
          <w:color w:val="000000"/>
          <w:sz w:val="44"/>
          <w:szCs w:val="44"/>
        </w:rPr>
        <w:t> </w:t>
      </w:r>
    </w:p>
    <w:p w14:paraId="38D520C5" w14:textId="77777777"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eop"/>
          <w:rFonts w:ascii="Arial" w:eastAsiaTheme="majorEastAsia" w:hAnsi="Arial" w:cs="Arial"/>
          <w:sz w:val="44"/>
          <w:szCs w:val="44"/>
        </w:rPr>
        <w:t> </w:t>
      </w:r>
    </w:p>
    <w:p w14:paraId="1B6BAC23" w14:textId="5385CFC3"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normaltextrun"/>
          <w:rFonts w:ascii="Arial" w:eastAsiaTheme="majorEastAsia" w:hAnsi="Arial" w:cs="Arial"/>
          <w:b/>
          <w:bCs/>
          <w:sz w:val="44"/>
          <w:szCs w:val="44"/>
        </w:rPr>
        <w:t>Why KAB was formed and is still needed</w:t>
      </w:r>
      <w:r w:rsidRPr="00AC50AB">
        <w:rPr>
          <w:rStyle w:val="normaltextrun"/>
          <w:rFonts w:ascii="Arial" w:eastAsiaTheme="majorEastAsia" w:hAnsi="Arial" w:cs="Arial"/>
          <w:sz w:val="44"/>
          <w:szCs w:val="44"/>
        </w:rPr>
        <w:t xml:space="preserve">: KAB, Kingston Upon Thames Association for the Blind, was established </w:t>
      </w:r>
      <w:r w:rsidR="00D94C4B" w:rsidRPr="00AC50AB">
        <w:rPr>
          <w:rStyle w:val="normaltextrun"/>
          <w:rFonts w:ascii="Arial" w:eastAsiaTheme="majorEastAsia" w:hAnsi="Arial" w:cs="Arial"/>
          <w:sz w:val="44"/>
          <w:szCs w:val="44"/>
        </w:rPr>
        <w:t xml:space="preserve">back </w:t>
      </w:r>
      <w:r w:rsidRPr="00AC50AB">
        <w:rPr>
          <w:rStyle w:val="normaltextrun"/>
          <w:rFonts w:ascii="Arial" w:eastAsiaTheme="majorEastAsia" w:hAnsi="Arial" w:cs="Arial"/>
          <w:sz w:val="44"/>
          <w:szCs w:val="44"/>
        </w:rPr>
        <w:t>in 1966 and its mission is to empower people living with sight loss to lead independent and fulfilled lives in the Royal Borough of Kingston upon Thames. In the Kingston area there are an estimated c.5,000 residents living with some degree of sight loss, and our aim is to ensure we reach out to everyone who needs our support, so no-one is left struggling alone.</w:t>
      </w:r>
      <w:r w:rsidRPr="00AC50AB">
        <w:rPr>
          <w:rStyle w:val="eop"/>
          <w:rFonts w:ascii="Arial" w:eastAsiaTheme="majorEastAsia" w:hAnsi="Arial" w:cs="Arial"/>
          <w:sz w:val="44"/>
          <w:szCs w:val="44"/>
        </w:rPr>
        <w:t> </w:t>
      </w:r>
    </w:p>
    <w:p w14:paraId="334F553A" w14:textId="77777777" w:rsidR="005C5942" w:rsidRDefault="005C5942" w:rsidP="00F759AF">
      <w:pPr>
        <w:pStyle w:val="paragraph"/>
        <w:spacing w:before="0" w:beforeAutospacing="0" w:after="0" w:afterAutospacing="0"/>
        <w:textAlignment w:val="baseline"/>
        <w:rPr>
          <w:rStyle w:val="normaltextrun"/>
          <w:rFonts w:ascii="Arial" w:eastAsiaTheme="majorEastAsia" w:hAnsi="Arial" w:cs="Arial"/>
          <w:sz w:val="44"/>
          <w:szCs w:val="44"/>
        </w:rPr>
      </w:pPr>
    </w:p>
    <w:p w14:paraId="686773E3" w14:textId="77777777" w:rsidR="005C5942" w:rsidRDefault="005C5942" w:rsidP="00F759AF">
      <w:pPr>
        <w:pStyle w:val="paragraph"/>
        <w:spacing w:before="0" w:beforeAutospacing="0" w:after="0" w:afterAutospacing="0"/>
        <w:textAlignment w:val="baseline"/>
        <w:rPr>
          <w:rStyle w:val="normaltextrun"/>
          <w:rFonts w:ascii="Arial" w:eastAsiaTheme="majorEastAsia" w:hAnsi="Arial" w:cs="Arial"/>
          <w:sz w:val="44"/>
          <w:szCs w:val="44"/>
        </w:rPr>
      </w:pPr>
    </w:p>
    <w:p w14:paraId="0CB77CF4" w14:textId="05855DAD"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normaltextrun"/>
          <w:rFonts w:ascii="Arial" w:eastAsiaTheme="majorEastAsia" w:hAnsi="Arial" w:cs="Arial"/>
          <w:sz w:val="44"/>
          <w:szCs w:val="44"/>
        </w:rPr>
        <w:t xml:space="preserve">KAB receives referrals from the RBK Sight and Hearing team and the Kingston Eye Hospital. During the year 19 new members joined, bringing </w:t>
      </w:r>
      <w:r w:rsidR="00F759AF">
        <w:rPr>
          <w:rStyle w:val="normaltextrun"/>
          <w:rFonts w:ascii="Arial" w:eastAsiaTheme="majorEastAsia" w:hAnsi="Arial" w:cs="Arial"/>
          <w:sz w:val="44"/>
          <w:szCs w:val="44"/>
        </w:rPr>
        <w:t>m</w:t>
      </w:r>
      <w:r w:rsidRPr="00AC50AB">
        <w:rPr>
          <w:rStyle w:val="normaltextrun"/>
          <w:rFonts w:ascii="Arial" w:eastAsiaTheme="majorEastAsia" w:hAnsi="Arial" w:cs="Arial"/>
          <w:sz w:val="44"/>
          <w:szCs w:val="44"/>
        </w:rPr>
        <w:t>embership up to 248. All new members were offered ‘Living well with sight-loss’ courses to get useful information on how to adapt to life with little or no sight.</w:t>
      </w:r>
      <w:r w:rsidRPr="00AC50AB">
        <w:rPr>
          <w:rStyle w:val="eop"/>
          <w:rFonts w:ascii="Arial" w:eastAsiaTheme="majorEastAsia" w:hAnsi="Arial" w:cs="Arial"/>
          <w:sz w:val="44"/>
          <w:szCs w:val="44"/>
        </w:rPr>
        <w:t> </w:t>
      </w:r>
    </w:p>
    <w:p w14:paraId="7C4A19DC" w14:textId="153217F7"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eop"/>
          <w:rFonts w:ascii="Arial" w:eastAsiaTheme="majorEastAsia" w:hAnsi="Arial" w:cs="Arial"/>
          <w:sz w:val="44"/>
          <w:szCs w:val="44"/>
        </w:rPr>
        <w:t> </w:t>
      </w:r>
    </w:p>
    <w:p w14:paraId="41CF1704" w14:textId="0B7656F7"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normaltextrun"/>
          <w:rFonts w:ascii="Arial" w:eastAsiaTheme="majorEastAsia" w:hAnsi="Arial" w:cs="Arial"/>
          <w:b/>
          <w:bCs/>
          <w:sz w:val="44"/>
          <w:szCs w:val="44"/>
        </w:rPr>
        <w:t>Achievements in the past year</w:t>
      </w:r>
      <w:r w:rsidRPr="00AC50AB">
        <w:rPr>
          <w:rStyle w:val="normaltextrun"/>
          <w:rFonts w:ascii="Arial" w:eastAsiaTheme="majorEastAsia" w:hAnsi="Arial" w:cs="Arial"/>
          <w:sz w:val="44"/>
          <w:szCs w:val="44"/>
        </w:rPr>
        <w:t>: Through its wide range of services and activities, KAB has been tackling social challenges such as Isolation, digital exclusion, the cost of living and health inequality. Thanks to the amazing commitment of our volunteers, we were able to deliver a wide range of services and activities for our members. This past year we had 58 volunteers supporting us. </w:t>
      </w:r>
      <w:r w:rsidRPr="00AC50AB">
        <w:rPr>
          <w:rStyle w:val="eop"/>
          <w:rFonts w:ascii="Arial" w:eastAsiaTheme="majorEastAsia" w:hAnsi="Arial" w:cs="Arial"/>
          <w:sz w:val="44"/>
          <w:szCs w:val="44"/>
        </w:rPr>
        <w:t> </w:t>
      </w:r>
    </w:p>
    <w:p w14:paraId="40B2C54D" w14:textId="77777777"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eop"/>
          <w:rFonts w:ascii="Arial" w:eastAsiaTheme="majorEastAsia" w:hAnsi="Arial" w:cs="Arial"/>
          <w:sz w:val="44"/>
          <w:szCs w:val="44"/>
        </w:rPr>
        <w:t> </w:t>
      </w:r>
    </w:p>
    <w:p w14:paraId="4AE142BC" w14:textId="32F39764"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normaltextrun"/>
          <w:rFonts w:ascii="Arial" w:eastAsiaTheme="majorEastAsia" w:hAnsi="Arial" w:cs="Arial"/>
          <w:sz w:val="44"/>
          <w:szCs w:val="44"/>
        </w:rPr>
        <w:t xml:space="preserve">KAB organised 29 social lunches. Our Welfare Officer contacted 147 members to help members apply for benefits and concessions they are entitled to and </w:t>
      </w:r>
      <w:r w:rsidR="000A2A53" w:rsidRPr="00AC50AB">
        <w:rPr>
          <w:rStyle w:val="normaltextrun"/>
          <w:rFonts w:ascii="Arial" w:eastAsiaTheme="majorEastAsia" w:hAnsi="Arial" w:cs="Arial"/>
          <w:sz w:val="44"/>
          <w:szCs w:val="44"/>
        </w:rPr>
        <w:t xml:space="preserve">to </w:t>
      </w:r>
      <w:r w:rsidRPr="00AC50AB">
        <w:rPr>
          <w:rStyle w:val="normaltextrun"/>
          <w:rFonts w:ascii="Arial" w:eastAsiaTheme="majorEastAsia" w:hAnsi="Arial" w:cs="Arial"/>
          <w:sz w:val="44"/>
          <w:szCs w:val="44"/>
        </w:rPr>
        <w:t>get help with the cost of living.  KAB knows how technology can really help its members in all aspects of their lives</w:t>
      </w:r>
      <w:r w:rsidR="000A2A53" w:rsidRPr="00AC50AB">
        <w:rPr>
          <w:rStyle w:val="normaltextrun"/>
          <w:rFonts w:ascii="Arial" w:eastAsiaTheme="majorEastAsia" w:hAnsi="Arial" w:cs="Arial"/>
          <w:sz w:val="44"/>
          <w:szCs w:val="44"/>
        </w:rPr>
        <w:t xml:space="preserve">. </w:t>
      </w:r>
      <w:r w:rsidRPr="00AC50AB">
        <w:rPr>
          <w:rStyle w:val="normaltextrun"/>
          <w:rFonts w:ascii="Arial" w:eastAsiaTheme="majorEastAsia" w:hAnsi="Arial" w:cs="Arial"/>
          <w:sz w:val="44"/>
          <w:szCs w:val="44"/>
        </w:rPr>
        <w:t xml:space="preserve"> Regular sessions</w:t>
      </w:r>
      <w:r w:rsidR="000A2A53" w:rsidRPr="00AC50AB">
        <w:rPr>
          <w:rStyle w:val="normaltextrun"/>
          <w:rFonts w:ascii="Arial" w:eastAsiaTheme="majorEastAsia" w:hAnsi="Arial" w:cs="Arial"/>
          <w:sz w:val="44"/>
          <w:szCs w:val="44"/>
        </w:rPr>
        <w:t xml:space="preserve"> are</w:t>
      </w:r>
      <w:r w:rsidRPr="00AC50AB">
        <w:rPr>
          <w:rStyle w:val="normaltextrun"/>
          <w:rFonts w:ascii="Arial" w:eastAsiaTheme="majorEastAsia" w:hAnsi="Arial" w:cs="Arial"/>
          <w:sz w:val="44"/>
          <w:szCs w:val="44"/>
        </w:rPr>
        <w:t xml:space="preserve"> now being held in the Kingston library with the support of the RNIB tech for life team.</w:t>
      </w:r>
      <w:r w:rsidRPr="00AC50AB">
        <w:rPr>
          <w:rStyle w:val="eop"/>
          <w:rFonts w:ascii="Arial" w:eastAsiaTheme="majorEastAsia" w:hAnsi="Arial" w:cs="Arial"/>
          <w:sz w:val="44"/>
          <w:szCs w:val="44"/>
        </w:rPr>
        <w:t> </w:t>
      </w:r>
    </w:p>
    <w:p w14:paraId="3EC9F2A6" w14:textId="77777777"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eop"/>
          <w:rFonts w:ascii="Arial" w:eastAsiaTheme="majorEastAsia" w:hAnsi="Arial" w:cs="Arial"/>
          <w:sz w:val="44"/>
          <w:szCs w:val="44"/>
        </w:rPr>
        <w:t> </w:t>
      </w:r>
    </w:p>
    <w:p w14:paraId="646EA7AA" w14:textId="054229A0"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normaltextrun"/>
          <w:rFonts w:ascii="Arial" w:eastAsiaTheme="majorEastAsia" w:hAnsi="Arial" w:cs="Arial"/>
          <w:sz w:val="44"/>
          <w:szCs w:val="44"/>
        </w:rPr>
        <w:t xml:space="preserve">Staying active is a big part of staying well and members have enjoyed physical activities like </w:t>
      </w:r>
      <w:r w:rsidR="00D94C4B" w:rsidRPr="00AC50AB">
        <w:rPr>
          <w:rStyle w:val="normaltextrun"/>
          <w:rFonts w:ascii="Arial" w:eastAsiaTheme="majorEastAsia" w:hAnsi="Arial" w:cs="Arial"/>
          <w:sz w:val="44"/>
          <w:szCs w:val="44"/>
        </w:rPr>
        <w:lastRenderedPageBreak/>
        <w:t xml:space="preserve">swimming, </w:t>
      </w:r>
      <w:r w:rsidRPr="00AC50AB">
        <w:rPr>
          <w:rStyle w:val="normaltextrun"/>
          <w:rFonts w:ascii="Arial" w:eastAsiaTheme="majorEastAsia" w:hAnsi="Arial" w:cs="Arial"/>
          <w:sz w:val="44"/>
          <w:szCs w:val="44"/>
        </w:rPr>
        <w:t>chair-based exercises, ten-pin bowling, indoor bowls, cycling, as well as regular football sessions on Saturdays for both juniors and adults in partnership with the Fulham football Foundation.</w:t>
      </w:r>
      <w:r w:rsidRPr="00AC50AB">
        <w:rPr>
          <w:rStyle w:val="eop"/>
          <w:rFonts w:ascii="Arial" w:eastAsiaTheme="majorEastAsia" w:hAnsi="Arial" w:cs="Arial"/>
          <w:sz w:val="44"/>
          <w:szCs w:val="44"/>
        </w:rPr>
        <w:t> </w:t>
      </w:r>
    </w:p>
    <w:p w14:paraId="04230B0A" w14:textId="77777777"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eop"/>
          <w:rFonts w:ascii="Arial" w:eastAsiaTheme="majorEastAsia" w:hAnsi="Arial" w:cs="Arial"/>
          <w:sz w:val="44"/>
          <w:szCs w:val="44"/>
        </w:rPr>
        <w:t> </w:t>
      </w:r>
    </w:p>
    <w:p w14:paraId="4F6B2FC9" w14:textId="6B82AC8D"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normaltextrun"/>
          <w:rFonts w:ascii="Arial" w:eastAsiaTheme="majorEastAsia" w:hAnsi="Arial" w:cs="Arial"/>
          <w:sz w:val="44"/>
          <w:szCs w:val="44"/>
        </w:rPr>
        <w:t>In September KAB commenced a membership survey asking everyone for their feedback on activities and services and what they would like KAB to offer in the future. As a result, KAB will be looking at reinstating the Macular group, and starting a book club and guided walks in the community and in local parks.</w:t>
      </w:r>
      <w:r w:rsidRPr="00AC50AB">
        <w:rPr>
          <w:rStyle w:val="eop"/>
          <w:rFonts w:ascii="Arial" w:eastAsiaTheme="majorEastAsia" w:hAnsi="Arial" w:cs="Arial"/>
          <w:sz w:val="44"/>
          <w:szCs w:val="44"/>
        </w:rPr>
        <w:t> </w:t>
      </w:r>
    </w:p>
    <w:p w14:paraId="5E1511DA" w14:textId="77777777"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eop"/>
          <w:rFonts w:ascii="Arial" w:eastAsiaTheme="majorEastAsia" w:hAnsi="Arial" w:cs="Arial"/>
          <w:sz w:val="44"/>
          <w:szCs w:val="44"/>
        </w:rPr>
        <w:t> </w:t>
      </w:r>
    </w:p>
    <w:p w14:paraId="695ABE3F" w14:textId="010427FC"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normaltextrun"/>
          <w:rFonts w:ascii="Arial" w:eastAsiaTheme="majorEastAsia" w:hAnsi="Arial" w:cs="Arial"/>
          <w:sz w:val="44"/>
          <w:szCs w:val="44"/>
        </w:rPr>
        <w:t xml:space="preserve">KAB has also been working to influence decision makers and raise awareness of the issues faced by residents living with sight loss. </w:t>
      </w:r>
      <w:r w:rsidR="000A2A53" w:rsidRPr="00AC50AB">
        <w:rPr>
          <w:rStyle w:val="normaltextrun"/>
          <w:rFonts w:ascii="Arial" w:eastAsiaTheme="majorEastAsia" w:hAnsi="Arial" w:cs="Arial"/>
          <w:sz w:val="44"/>
          <w:szCs w:val="44"/>
        </w:rPr>
        <w:t xml:space="preserve">KAB is part of </w:t>
      </w:r>
      <w:r w:rsidRPr="00AC50AB">
        <w:rPr>
          <w:rStyle w:val="normaltextrun"/>
          <w:rFonts w:ascii="Arial" w:eastAsiaTheme="majorEastAsia" w:hAnsi="Arial" w:cs="Arial"/>
          <w:sz w:val="44"/>
          <w:szCs w:val="44"/>
        </w:rPr>
        <w:t>the RBK Disability Network</w:t>
      </w:r>
      <w:r w:rsidR="000A2A53" w:rsidRPr="00AC50AB">
        <w:rPr>
          <w:rStyle w:val="normaltextrun"/>
          <w:rFonts w:ascii="Arial" w:eastAsiaTheme="majorEastAsia" w:hAnsi="Arial" w:cs="Arial"/>
          <w:sz w:val="44"/>
          <w:szCs w:val="44"/>
        </w:rPr>
        <w:t xml:space="preserve"> and </w:t>
      </w:r>
      <w:r w:rsidRPr="00AC50AB">
        <w:rPr>
          <w:rStyle w:val="normaltextrun"/>
          <w:rFonts w:ascii="Arial" w:eastAsiaTheme="majorEastAsia" w:hAnsi="Arial" w:cs="Arial"/>
          <w:sz w:val="44"/>
          <w:szCs w:val="44"/>
        </w:rPr>
        <w:t xml:space="preserve">the Health and </w:t>
      </w:r>
      <w:r w:rsidR="00D94C4B" w:rsidRPr="00AC50AB">
        <w:rPr>
          <w:rStyle w:val="normaltextrun"/>
          <w:rFonts w:ascii="Arial" w:eastAsiaTheme="majorEastAsia" w:hAnsi="Arial" w:cs="Arial"/>
          <w:sz w:val="44"/>
          <w:szCs w:val="44"/>
        </w:rPr>
        <w:t>W</w:t>
      </w:r>
      <w:r w:rsidRPr="00AC50AB">
        <w:rPr>
          <w:rStyle w:val="normaltextrun"/>
          <w:rFonts w:ascii="Arial" w:eastAsiaTheme="majorEastAsia" w:hAnsi="Arial" w:cs="Arial"/>
          <w:sz w:val="44"/>
          <w:szCs w:val="44"/>
        </w:rPr>
        <w:t xml:space="preserve">ellbeing </w:t>
      </w:r>
      <w:r w:rsidR="003B0A08" w:rsidRPr="00AC50AB">
        <w:rPr>
          <w:rStyle w:val="normaltextrun"/>
          <w:rFonts w:ascii="Arial" w:eastAsiaTheme="majorEastAsia" w:hAnsi="Arial" w:cs="Arial"/>
          <w:sz w:val="44"/>
          <w:szCs w:val="44"/>
        </w:rPr>
        <w:t>Forum and</w:t>
      </w:r>
      <w:r w:rsidR="000A2A53" w:rsidRPr="00AC50AB">
        <w:rPr>
          <w:rStyle w:val="normaltextrun"/>
          <w:rFonts w:ascii="Arial" w:eastAsiaTheme="majorEastAsia" w:hAnsi="Arial" w:cs="Arial"/>
          <w:sz w:val="44"/>
          <w:szCs w:val="44"/>
        </w:rPr>
        <w:t xml:space="preserve"> have been </w:t>
      </w:r>
      <w:r w:rsidRPr="00AC50AB">
        <w:rPr>
          <w:rStyle w:val="normaltextrun"/>
          <w:rFonts w:ascii="Arial" w:eastAsiaTheme="majorEastAsia" w:hAnsi="Arial" w:cs="Arial"/>
          <w:sz w:val="44"/>
          <w:szCs w:val="44"/>
        </w:rPr>
        <w:t>consulted on the design of new cycle routes, and members have been highlighting hazards around New Malden for pedestrians.</w:t>
      </w:r>
      <w:r w:rsidRPr="00AC50AB">
        <w:rPr>
          <w:rStyle w:val="eop"/>
          <w:rFonts w:ascii="Arial" w:eastAsiaTheme="majorEastAsia" w:hAnsi="Arial" w:cs="Arial"/>
          <w:sz w:val="44"/>
          <w:szCs w:val="44"/>
        </w:rPr>
        <w:t> </w:t>
      </w:r>
    </w:p>
    <w:p w14:paraId="59415FDC" w14:textId="77777777" w:rsidR="00E72ACE" w:rsidRPr="00AC50AB" w:rsidRDefault="00E72ACE" w:rsidP="00F759AF">
      <w:pPr>
        <w:pStyle w:val="paragraph"/>
        <w:spacing w:before="0" w:beforeAutospacing="0" w:after="0" w:afterAutospacing="0"/>
        <w:textAlignment w:val="baseline"/>
        <w:rPr>
          <w:rFonts w:ascii="Segoe UI" w:hAnsi="Segoe UI" w:cs="Segoe UI"/>
          <w:sz w:val="44"/>
          <w:szCs w:val="44"/>
        </w:rPr>
      </w:pPr>
      <w:r w:rsidRPr="00AC50AB">
        <w:rPr>
          <w:rStyle w:val="eop"/>
          <w:rFonts w:ascii="Arial" w:eastAsiaTheme="majorEastAsia" w:hAnsi="Arial" w:cs="Arial"/>
          <w:sz w:val="44"/>
          <w:szCs w:val="44"/>
        </w:rPr>
        <w:t> </w:t>
      </w:r>
    </w:p>
    <w:p w14:paraId="770A6830" w14:textId="46278AB7"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b/>
          <w:bCs/>
          <w:color w:val="000000"/>
          <w:sz w:val="44"/>
          <w:szCs w:val="44"/>
        </w:rPr>
        <w:t xml:space="preserve">Finances: </w:t>
      </w:r>
      <w:r w:rsidRPr="00AC50AB">
        <w:rPr>
          <w:rStyle w:val="normaltextrun"/>
          <w:rFonts w:ascii="Arial" w:eastAsiaTheme="majorEastAsia" w:hAnsi="Arial" w:cs="Arial"/>
          <w:color w:val="000000"/>
          <w:sz w:val="44"/>
          <w:szCs w:val="44"/>
        </w:rPr>
        <w:t xml:space="preserve">In the year ending 31 October 2023, </w:t>
      </w:r>
      <w:r w:rsidR="00D94C4B" w:rsidRPr="00AC50AB">
        <w:rPr>
          <w:rStyle w:val="normaltextrun"/>
          <w:rFonts w:ascii="Arial" w:eastAsiaTheme="majorEastAsia" w:hAnsi="Arial" w:cs="Arial"/>
          <w:color w:val="000000"/>
          <w:sz w:val="44"/>
          <w:szCs w:val="44"/>
        </w:rPr>
        <w:t xml:space="preserve">there was a </w:t>
      </w:r>
      <w:r w:rsidRPr="00AC50AB">
        <w:rPr>
          <w:rStyle w:val="normaltextrun"/>
          <w:rFonts w:ascii="Arial" w:eastAsiaTheme="majorEastAsia" w:hAnsi="Arial" w:cs="Arial"/>
          <w:color w:val="000000"/>
          <w:sz w:val="44"/>
          <w:szCs w:val="44"/>
        </w:rPr>
        <w:t>deficit of £3</w:t>
      </w:r>
      <w:r w:rsidR="00337BE9" w:rsidRPr="00AC50AB">
        <w:rPr>
          <w:rStyle w:val="normaltextrun"/>
          <w:rFonts w:ascii="Arial" w:eastAsiaTheme="majorEastAsia" w:hAnsi="Arial" w:cs="Arial"/>
          <w:color w:val="000000"/>
          <w:sz w:val="44"/>
          <w:szCs w:val="44"/>
        </w:rPr>
        <w:t xml:space="preserve">3k, which resulted in </w:t>
      </w:r>
      <w:r w:rsidRPr="00AC50AB">
        <w:rPr>
          <w:rStyle w:val="normaltextrun"/>
          <w:rFonts w:ascii="Arial" w:eastAsiaTheme="majorEastAsia" w:hAnsi="Arial" w:cs="Arial"/>
          <w:color w:val="000000"/>
          <w:sz w:val="44"/>
          <w:szCs w:val="44"/>
        </w:rPr>
        <w:t>reserves reduc</w:t>
      </w:r>
      <w:r w:rsidR="00337BE9" w:rsidRPr="00AC50AB">
        <w:rPr>
          <w:rStyle w:val="normaltextrun"/>
          <w:rFonts w:ascii="Arial" w:eastAsiaTheme="majorEastAsia" w:hAnsi="Arial" w:cs="Arial"/>
          <w:color w:val="000000"/>
          <w:sz w:val="44"/>
          <w:szCs w:val="44"/>
        </w:rPr>
        <w:t xml:space="preserve">ing to </w:t>
      </w:r>
      <w:r w:rsidRPr="00AC50AB">
        <w:rPr>
          <w:rStyle w:val="normaltextrun"/>
          <w:rFonts w:ascii="Arial" w:eastAsiaTheme="majorEastAsia" w:hAnsi="Arial" w:cs="Arial"/>
          <w:color w:val="000000"/>
          <w:sz w:val="44"/>
          <w:szCs w:val="44"/>
        </w:rPr>
        <w:t xml:space="preserve">£153k. </w:t>
      </w:r>
      <w:r w:rsidRPr="00AC50AB">
        <w:rPr>
          <w:rStyle w:val="eop"/>
          <w:rFonts w:ascii="Arial" w:eastAsiaTheme="majorEastAsia" w:hAnsi="Arial" w:cs="Arial"/>
          <w:color w:val="000000"/>
          <w:sz w:val="44"/>
          <w:szCs w:val="44"/>
        </w:rPr>
        <w:t> </w:t>
      </w:r>
    </w:p>
    <w:p w14:paraId="654BFD16" w14:textId="77777777"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color w:val="000000"/>
          <w:sz w:val="44"/>
          <w:szCs w:val="44"/>
        </w:rPr>
        <w:t> </w:t>
      </w:r>
      <w:r w:rsidRPr="00AC50AB">
        <w:rPr>
          <w:rStyle w:val="eop"/>
          <w:rFonts w:ascii="Arial" w:eastAsiaTheme="majorEastAsia" w:hAnsi="Arial" w:cs="Arial"/>
          <w:color w:val="000000"/>
          <w:sz w:val="44"/>
          <w:szCs w:val="44"/>
        </w:rPr>
        <w:t> </w:t>
      </w:r>
    </w:p>
    <w:p w14:paraId="2F392B4E" w14:textId="77777777"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b/>
          <w:bCs/>
          <w:color w:val="000000"/>
          <w:sz w:val="44"/>
          <w:szCs w:val="44"/>
        </w:rPr>
        <w:t>Comparing year ending 31 October 23 and year ending 31 October 22, the figures were:</w:t>
      </w:r>
      <w:r w:rsidRPr="00AC50AB">
        <w:rPr>
          <w:rStyle w:val="eop"/>
          <w:rFonts w:ascii="Arial" w:eastAsiaTheme="majorEastAsia" w:hAnsi="Arial" w:cs="Arial"/>
          <w:color w:val="000000"/>
          <w:sz w:val="44"/>
          <w:szCs w:val="44"/>
        </w:rPr>
        <w:t> </w:t>
      </w:r>
    </w:p>
    <w:p w14:paraId="3F3F21E8" w14:textId="77777777"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b/>
          <w:bCs/>
          <w:color w:val="000000"/>
          <w:sz w:val="44"/>
          <w:szCs w:val="44"/>
        </w:rPr>
        <w:t> </w:t>
      </w:r>
      <w:r w:rsidRPr="00AC50AB">
        <w:rPr>
          <w:rStyle w:val="eop"/>
          <w:rFonts w:ascii="Arial" w:eastAsiaTheme="majorEastAsia" w:hAnsi="Arial" w:cs="Arial"/>
          <w:color w:val="000000"/>
          <w:sz w:val="44"/>
          <w:szCs w:val="44"/>
        </w:rPr>
        <w:t> </w:t>
      </w:r>
    </w:p>
    <w:p w14:paraId="7836BCCE" w14:textId="77777777" w:rsidR="003B0A08" w:rsidRDefault="00E72ACE" w:rsidP="00F759AF">
      <w:pPr>
        <w:pStyle w:val="paragraph"/>
        <w:spacing w:before="0" w:beforeAutospacing="0" w:after="0" w:afterAutospacing="0"/>
        <w:ind w:right="-2"/>
        <w:textAlignment w:val="baseline"/>
        <w:rPr>
          <w:rStyle w:val="normaltextrun"/>
          <w:rFonts w:ascii="Arial" w:eastAsiaTheme="majorEastAsia" w:hAnsi="Arial" w:cs="Arial"/>
          <w:i/>
          <w:iCs/>
          <w:color w:val="000000"/>
          <w:sz w:val="44"/>
          <w:szCs w:val="44"/>
        </w:rPr>
      </w:pPr>
      <w:r w:rsidRPr="00AC50AB">
        <w:rPr>
          <w:rStyle w:val="normaltextrun"/>
          <w:rFonts w:ascii="Arial" w:eastAsiaTheme="majorEastAsia" w:hAnsi="Arial" w:cs="Arial"/>
          <w:color w:val="000000"/>
          <w:sz w:val="44"/>
          <w:szCs w:val="44"/>
        </w:rPr>
        <w:t>Total income for 22/23 was £94k, compared to £114k in 21/22. (</w:t>
      </w:r>
      <w:r w:rsidRPr="00AC50AB">
        <w:rPr>
          <w:rStyle w:val="normaltextrun"/>
          <w:rFonts w:ascii="Arial" w:eastAsiaTheme="majorEastAsia" w:hAnsi="Arial" w:cs="Arial"/>
          <w:i/>
          <w:iCs/>
          <w:color w:val="000000"/>
          <w:sz w:val="44"/>
          <w:szCs w:val="44"/>
        </w:rPr>
        <w:t xml:space="preserve">But the 22/23 income is net of a provision </w:t>
      </w:r>
    </w:p>
    <w:p w14:paraId="0C8D7401" w14:textId="77777777" w:rsidR="003B0A08" w:rsidRDefault="003B0A08" w:rsidP="00F759AF">
      <w:pPr>
        <w:pStyle w:val="paragraph"/>
        <w:spacing w:before="0" w:beforeAutospacing="0" w:after="0" w:afterAutospacing="0"/>
        <w:ind w:right="-2"/>
        <w:textAlignment w:val="baseline"/>
        <w:rPr>
          <w:rStyle w:val="normaltextrun"/>
          <w:rFonts w:ascii="Arial" w:eastAsiaTheme="majorEastAsia" w:hAnsi="Arial" w:cs="Arial"/>
          <w:i/>
          <w:iCs/>
          <w:color w:val="000000"/>
          <w:sz w:val="44"/>
          <w:szCs w:val="44"/>
        </w:rPr>
      </w:pPr>
    </w:p>
    <w:p w14:paraId="7404A190" w14:textId="66F628F0"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i/>
          <w:iCs/>
          <w:color w:val="000000"/>
          <w:sz w:val="44"/>
          <w:szCs w:val="44"/>
        </w:rPr>
        <w:t>for £8k to refund a donation which was received in 21/22 from a donor who we discovered was unwell when the donation was made. So, in effect, the income was £102k in 22/23 and £106k in 21/22.)</w:t>
      </w:r>
      <w:r w:rsidRPr="00AC50AB">
        <w:rPr>
          <w:rStyle w:val="normaltextrun"/>
          <w:rFonts w:ascii="Arial" w:eastAsiaTheme="majorEastAsia" w:hAnsi="Arial" w:cs="Arial"/>
          <w:color w:val="000000"/>
          <w:sz w:val="44"/>
          <w:szCs w:val="44"/>
        </w:rPr>
        <w:t xml:space="preserve"> The final Vision Foundation, V.F, £30k unrestricted </w:t>
      </w:r>
      <w:r w:rsidR="000A2A53" w:rsidRPr="00AC50AB">
        <w:rPr>
          <w:rStyle w:val="normaltextrun"/>
          <w:rFonts w:ascii="Arial" w:eastAsiaTheme="majorEastAsia" w:hAnsi="Arial" w:cs="Arial"/>
          <w:color w:val="000000"/>
          <w:sz w:val="44"/>
          <w:szCs w:val="44"/>
        </w:rPr>
        <w:t>‘T</w:t>
      </w:r>
      <w:r w:rsidRPr="00AC50AB">
        <w:rPr>
          <w:rStyle w:val="normaltextrun"/>
          <w:rFonts w:ascii="Arial" w:eastAsiaTheme="majorEastAsia" w:hAnsi="Arial" w:cs="Arial"/>
          <w:color w:val="000000"/>
          <w:sz w:val="44"/>
          <w:szCs w:val="44"/>
        </w:rPr>
        <w:t>ransitional</w:t>
      </w:r>
      <w:r w:rsidR="000A2A53" w:rsidRPr="00AC50AB">
        <w:rPr>
          <w:rStyle w:val="normaltextrun"/>
          <w:rFonts w:ascii="Arial" w:eastAsiaTheme="majorEastAsia" w:hAnsi="Arial" w:cs="Arial"/>
          <w:color w:val="000000"/>
          <w:sz w:val="44"/>
          <w:szCs w:val="44"/>
        </w:rPr>
        <w:t>’</w:t>
      </w:r>
      <w:r w:rsidRPr="00AC50AB">
        <w:rPr>
          <w:rStyle w:val="normaltextrun"/>
          <w:rFonts w:ascii="Arial" w:eastAsiaTheme="majorEastAsia" w:hAnsi="Arial" w:cs="Arial"/>
          <w:color w:val="000000"/>
          <w:sz w:val="44"/>
          <w:szCs w:val="44"/>
        </w:rPr>
        <w:t xml:space="preserve"> grant was received in 21/22, but in 22/23 there was an increase in other grants of £29k which funded specific activities.</w:t>
      </w:r>
      <w:r w:rsidRPr="00AC50AB">
        <w:rPr>
          <w:rStyle w:val="eop"/>
          <w:rFonts w:ascii="Arial" w:eastAsiaTheme="majorEastAsia" w:hAnsi="Arial" w:cs="Arial"/>
          <w:color w:val="000000"/>
          <w:sz w:val="44"/>
          <w:szCs w:val="44"/>
        </w:rPr>
        <w:t> </w:t>
      </w:r>
    </w:p>
    <w:p w14:paraId="70B6FACF" w14:textId="77777777"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color w:val="000000"/>
          <w:sz w:val="44"/>
          <w:szCs w:val="44"/>
        </w:rPr>
        <w:t> </w:t>
      </w:r>
      <w:r w:rsidRPr="00AC50AB">
        <w:rPr>
          <w:rStyle w:val="eop"/>
          <w:rFonts w:ascii="Arial" w:eastAsiaTheme="majorEastAsia" w:hAnsi="Arial" w:cs="Arial"/>
          <w:color w:val="000000"/>
          <w:sz w:val="44"/>
          <w:szCs w:val="44"/>
        </w:rPr>
        <w:t> </w:t>
      </w:r>
    </w:p>
    <w:p w14:paraId="36C0CDD0" w14:textId="2B7B9DEC"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color w:val="000000"/>
          <w:sz w:val="44"/>
          <w:szCs w:val="44"/>
        </w:rPr>
        <w:t xml:space="preserve">Total expenditure for 22/23 was £133k versus £102k in previous year. The growth was mainly due to </w:t>
      </w:r>
      <w:r w:rsidR="003B0A08" w:rsidRPr="00AC50AB">
        <w:rPr>
          <w:rStyle w:val="normaltextrun"/>
          <w:rFonts w:ascii="Arial" w:eastAsiaTheme="majorEastAsia" w:hAnsi="Arial" w:cs="Arial"/>
          <w:color w:val="000000"/>
          <w:sz w:val="44"/>
          <w:szCs w:val="44"/>
        </w:rPr>
        <w:t>recruiting two</w:t>
      </w:r>
      <w:r w:rsidRPr="00AC50AB">
        <w:rPr>
          <w:rStyle w:val="normaltextrun"/>
          <w:rFonts w:ascii="Arial" w:eastAsiaTheme="majorEastAsia" w:hAnsi="Arial" w:cs="Arial"/>
          <w:color w:val="000000"/>
          <w:sz w:val="44"/>
          <w:szCs w:val="44"/>
        </w:rPr>
        <w:t xml:space="preserve"> VI interns to give them experience and skills, and to the higher costs of services and activities, less lower equipment costs and legal costs as the CIO was on hold in 22/23. </w:t>
      </w:r>
      <w:r w:rsidRPr="00AC50AB">
        <w:rPr>
          <w:rStyle w:val="eop"/>
          <w:rFonts w:ascii="Arial" w:eastAsiaTheme="majorEastAsia" w:hAnsi="Arial" w:cs="Arial"/>
          <w:color w:val="000000"/>
          <w:sz w:val="44"/>
          <w:szCs w:val="44"/>
        </w:rPr>
        <w:t> </w:t>
      </w:r>
    </w:p>
    <w:p w14:paraId="1DA46CB9" w14:textId="77777777"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color w:val="000000"/>
          <w:sz w:val="44"/>
          <w:szCs w:val="44"/>
        </w:rPr>
        <w:t> </w:t>
      </w:r>
      <w:r w:rsidRPr="00AC50AB">
        <w:rPr>
          <w:rStyle w:val="eop"/>
          <w:rFonts w:ascii="Arial" w:eastAsiaTheme="majorEastAsia" w:hAnsi="Arial" w:cs="Arial"/>
          <w:color w:val="000000"/>
          <w:sz w:val="44"/>
          <w:szCs w:val="44"/>
        </w:rPr>
        <w:t> </w:t>
      </w:r>
    </w:p>
    <w:p w14:paraId="47EBA59C" w14:textId="77777777"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color w:val="000000"/>
          <w:sz w:val="44"/>
          <w:szCs w:val="44"/>
        </w:rPr>
        <w:t>In 21/22 there was an overall deficit of £4k, which increased to £33k in 22/23. The deficit in 22/23, included a gain in restricted funding of £9k, due to grants which must be spent on specific activities/ costs being received in advance of being spent, and a deficit of £42k for unrestricted funds which can be spent on whatever the charity needs them to be spent on. The increase in the unrestricted deficit was due to the final VF £30k Transitional grant being received in 21/22.</w:t>
      </w:r>
      <w:r w:rsidRPr="00AC50AB">
        <w:rPr>
          <w:rStyle w:val="eop"/>
          <w:rFonts w:ascii="Arial" w:eastAsiaTheme="majorEastAsia" w:hAnsi="Arial" w:cs="Arial"/>
          <w:color w:val="000000"/>
          <w:sz w:val="44"/>
          <w:szCs w:val="44"/>
        </w:rPr>
        <w:t> </w:t>
      </w:r>
    </w:p>
    <w:p w14:paraId="0E9466B5" w14:textId="7526A758"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color w:val="000000"/>
          <w:sz w:val="44"/>
          <w:szCs w:val="44"/>
        </w:rPr>
        <w:t> </w:t>
      </w:r>
      <w:r w:rsidRPr="00AC50AB">
        <w:rPr>
          <w:rStyle w:val="eop"/>
          <w:rFonts w:ascii="Arial" w:eastAsiaTheme="majorEastAsia" w:hAnsi="Arial" w:cs="Arial"/>
          <w:color w:val="000000"/>
          <w:sz w:val="44"/>
          <w:szCs w:val="44"/>
        </w:rPr>
        <w:t> </w:t>
      </w:r>
    </w:p>
    <w:p w14:paraId="5700186A" w14:textId="77777777" w:rsidR="00F759AF" w:rsidRDefault="00F759AF" w:rsidP="00F759AF">
      <w:pPr>
        <w:pStyle w:val="paragraph"/>
        <w:spacing w:before="0" w:beforeAutospacing="0" w:after="0" w:afterAutospacing="0"/>
        <w:ind w:right="-2"/>
        <w:textAlignment w:val="baseline"/>
        <w:rPr>
          <w:rStyle w:val="normaltextrun"/>
          <w:rFonts w:ascii="Arial" w:eastAsiaTheme="majorEastAsia" w:hAnsi="Arial" w:cs="Arial"/>
          <w:b/>
          <w:bCs/>
          <w:color w:val="000000"/>
          <w:sz w:val="44"/>
          <w:szCs w:val="44"/>
        </w:rPr>
      </w:pPr>
    </w:p>
    <w:p w14:paraId="26488DD7" w14:textId="77777777" w:rsidR="00F759AF" w:rsidRDefault="00F759AF" w:rsidP="00F759AF">
      <w:pPr>
        <w:pStyle w:val="paragraph"/>
        <w:spacing w:before="0" w:beforeAutospacing="0" w:after="0" w:afterAutospacing="0"/>
        <w:ind w:right="-2"/>
        <w:textAlignment w:val="baseline"/>
        <w:rPr>
          <w:rStyle w:val="normaltextrun"/>
          <w:rFonts w:ascii="Arial" w:eastAsiaTheme="majorEastAsia" w:hAnsi="Arial" w:cs="Arial"/>
          <w:b/>
          <w:bCs/>
          <w:color w:val="000000"/>
          <w:sz w:val="44"/>
          <w:szCs w:val="44"/>
        </w:rPr>
      </w:pPr>
    </w:p>
    <w:p w14:paraId="7FF8EBD9" w14:textId="454FFD15" w:rsidR="00E72ACE" w:rsidRPr="00AC50AB" w:rsidRDefault="00B66D90"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b/>
          <w:bCs/>
          <w:color w:val="000000"/>
          <w:sz w:val="44"/>
          <w:szCs w:val="44"/>
        </w:rPr>
        <w:t>Looking ahead</w:t>
      </w:r>
      <w:r w:rsidR="00E72ACE" w:rsidRPr="00AC50AB">
        <w:rPr>
          <w:rStyle w:val="normaltextrun"/>
          <w:rFonts w:ascii="Arial" w:eastAsiaTheme="majorEastAsia" w:hAnsi="Arial" w:cs="Arial"/>
          <w:b/>
          <w:bCs/>
          <w:color w:val="000000"/>
          <w:sz w:val="44"/>
          <w:szCs w:val="44"/>
        </w:rPr>
        <w:t>:</w:t>
      </w:r>
      <w:r w:rsidR="00E72ACE" w:rsidRPr="00AC50AB">
        <w:rPr>
          <w:rStyle w:val="normaltextrun"/>
          <w:rFonts w:ascii="Arial" w:eastAsiaTheme="majorEastAsia" w:hAnsi="Arial" w:cs="Arial"/>
          <w:color w:val="000000"/>
          <w:sz w:val="44"/>
          <w:szCs w:val="44"/>
        </w:rPr>
        <w:t xml:space="preserve"> </w:t>
      </w:r>
      <w:r w:rsidR="00E72ACE" w:rsidRPr="00AC50AB">
        <w:rPr>
          <w:rStyle w:val="eop"/>
          <w:rFonts w:ascii="Arial" w:eastAsiaTheme="majorEastAsia" w:hAnsi="Arial" w:cs="Arial"/>
          <w:color w:val="000000"/>
          <w:sz w:val="44"/>
          <w:szCs w:val="44"/>
        </w:rPr>
        <w:t> </w:t>
      </w:r>
    </w:p>
    <w:p w14:paraId="5CD2FE88" w14:textId="01283A7C" w:rsidR="00E72ACE" w:rsidRPr="00AC50AB" w:rsidRDefault="000A2A53"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color w:val="000000"/>
          <w:sz w:val="44"/>
          <w:szCs w:val="44"/>
        </w:rPr>
        <w:t xml:space="preserve">KAB </w:t>
      </w:r>
      <w:r w:rsidR="00E72ACE" w:rsidRPr="00AC50AB">
        <w:rPr>
          <w:rStyle w:val="normaltextrun"/>
          <w:rFonts w:ascii="Arial" w:eastAsiaTheme="majorEastAsia" w:hAnsi="Arial" w:cs="Arial"/>
          <w:color w:val="000000"/>
          <w:sz w:val="44"/>
          <w:szCs w:val="44"/>
        </w:rPr>
        <w:t>face</w:t>
      </w:r>
      <w:r w:rsidR="00D94C4B" w:rsidRPr="00AC50AB">
        <w:rPr>
          <w:rStyle w:val="normaltextrun"/>
          <w:rFonts w:ascii="Arial" w:eastAsiaTheme="majorEastAsia" w:hAnsi="Arial" w:cs="Arial"/>
          <w:color w:val="000000"/>
          <w:sz w:val="44"/>
          <w:szCs w:val="44"/>
        </w:rPr>
        <w:t>s</w:t>
      </w:r>
      <w:r w:rsidR="00E72ACE" w:rsidRPr="00AC50AB">
        <w:rPr>
          <w:rStyle w:val="normaltextrun"/>
          <w:rFonts w:ascii="Arial" w:eastAsiaTheme="majorEastAsia" w:hAnsi="Arial" w:cs="Arial"/>
          <w:color w:val="000000"/>
          <w:sz w:val="44"/>
          <w:szCs w:val="44"/>
        </w:rPr>
        <w:t xml:space="preserve"> the challenge of </w:t>
      </w:r>
      <w:r w:rsidR="00D94C4B" w:rsidRPr="00AC50AB">
        <w:rPr>
          <w:rStyle w:val="normaltextrun"/>
          <w:rFonts w:ascii="Arial" w:eastAsiaTheme="majorEastAsia" w:hAnsi="Arial" w:cs="Arial"/>
          <w:color w:val="000000"/>
          <w:sz w:val="44"/>
          <w:szCs w:val="44"/>
        </w:rPr>
        <w:t>increasing its</w:t>
      </w:r>
      <w:r w:rsidR="00E72ACE" w:rsidRPr="00AC50AB">
        <w:rPr>
          <w:rStyle w:val="normaltextrun"/>
          <w:rFonts w:ascii="Arial" w:eastAsiaTheme="majorEastAsia" w:hAnsi="Arial" w:cs="Arial"/>
          <w:color w:val="000000"/>
          <w:sz w:val="44"/>
          <w:szCs w:val="44"/>
        </w:rPr>
        <w:t xml:space="preserve"> reach to a wider range of ages and minority groups. </w:t>
      </w:r>
      <w:r w:rsidR="00D94C4B" w:rsidRPr="00AC50AB">
        <w:rPr>
          <w:rStyle w:val="normaltextrun"/>
          <w:rFonts w:ascii="Arial" w:eastAsiaTheme="majorEastAsia" w:hAnsi="Arial" w:cs="Arial"/>
          <w:color w:val="000000"/>
          <w:sz w:val="44"/>
          <w:szCs w:val="44"/>
        </w:rPr>
        <w:t xml:space="preserve">We </w:t>
      </w:r>
      <w:r w:rsidR="00E72ACE" w:rsidRPr="00AC50AB">
        <w:rPr>
          <w:rStyle w:val="normaltextrun"/>
          <w:rFonts w:ascii="Arial" w:eastAsiaTheme="majorEastAsia" w:hAnsi="Arial" w:cs="Arial"/>
          <w:color w:val="000000"/>
          <w:sz w:val="44"/>
          <w:szCs w:val="44"/>
        </w:rPr>
        <w:t>were successful in obtaining funding from the City Bridge Trust and have commenced recruitment of an Outreach team</w:t>
      </w:r>
      <w:r w:rsidR="00D94C4B" w:rsidRPr="00AC50AB">
        <w:rPr>
          <w:rStyle w:val="normaltextrun"/>
          <w:rFonts w:ascii="Arial" w:eastAsiaTheme="majorEastAsia" w:hAnsi="Arial" w:cs="Arial"/>
          <w:color w:val="000000"/>
          <w:sz w:val="44"/>
          <w:szCs w:val="44"/>
        </w:rPr>
        <w:t xml:space="preserve"> to enable us to significantly extend our reach.</w:t>
      </w:r>
    </w:p>
    <w:p w14:paraId="257B94BB" w14:textId="77777777" w:rsidR="00E72ACE" w:rsidRPr="00AC50AB" w:rsidRDefault="00E72ACE"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color w:val="000000"/>
          <w:sz w:val="44"/>
          <w:szCs w:val="44"/>
        </w:rPr>
        <w:t> </w:t>
      </w:r>
      <w:r w:rsidRPr="00AC50AB">
        <w:rPr>
          <w:rStyle w:val="eop"/>
          <w:rFonts w:ascii="Arial" w:eastAsiaTheme="majorEastAsia" w:hAnsi="Arial" w:cs="Arial"/>
          <w:color w:val="000000"/>
          <w:sz w:val="44"/>
          <w:szCs w:val="44"/>
        </w:rPr>
        <w:t> </w:t>
      </w:r>
    </w:p>
    <w:p w14:paraId="11057DF0" w14:textId="7BB9EE8A" w:rsidR="00E72ACE" w:rsidRPr="00AC50AB" w:rsidRDefault="00E72ACE" w:rsidP="00F759AF">
      <w:pPr>
        <w:pStyle w:val="paragraph"/>
        <w:spacing w:before="0" w:beforeAutospacing="0" w:after="0" w:afterAutospacing="0"/>
        <w:ind w:right="-2"/>
        <w:textAlignment w:val="baseline"/>
        <w:rPr>
          <w:rStyle w:val="eop"/>
          <w:rFonts w:ascii="Arial" w:eastAsiaTheme="majorEastAsia" w:hAnsi="Arial" w:cs="Arial"/>
          <w:color w:val="000000"/>
          <w:sz w:val="44"/>
          <w:szCs w:val="44"/>
        </w:rPr>
      </w:pPr>
      <w:r w:rsidRPr="00AC50AB">
        <w:rPr>
          <w:rStyle w:val="normaltextrun"/>
          <w:rFonts w:ascii="Arial" w:eastAsiaTheme="majorEastAsia" w:hAnsi="Arial" w:cs="Arial"/>
          <w:color w:val="000000"/>
          <w:sz w:val="44"/>
          <w:szCs w:val="44"/>
        </w:rPr>
        <w:t xml:space="preserve">And the </w:t>
      </w:r>
      <w:r w:rsidR="00D94C4B" w:rsidRPr="00AC50AB">
        <w:rPr>
          <w:rStyle w:val="normaltextrun"/>
          <w:rFonts w:ascii="Arial" w:eastAsiaTheme="majorEastAsia" w:hAnsi="Arial" w:cs="Arial"/>
          <w:color w:val="000000"/>
          <w:sz w:val="44"/>
          <w:szCs w:val="44"/>
        </w:rPr>
        <w:t>second</w:t>
      </w:r>
      <w:r w:rsidRPr="00AC50AB">
        <w:rPr>
          <w:rStyle w:val="normaltextrun"/>
          <w:rFonts w:ascii="Arial" w:eastAsiaTheme="majorEastAsia" w:hAnsi="Arial" w:cs="Arial"/>
          <w:color w:val="000000"/>
          <w:sz w:val="44"/>
          <w:szCs w:val="44"/>
        </w:rPr>
        <w:t xml:space="preserve"> challenge is to make KAB robust and effective for the future, through strengthening the Trustee board, replacing, and upgrading systems like </w:t>
      </w:r>
      <w:r w:rsidR="005272BD" w:rsidRPr="00AC50AB">
        <w:rPr>
          <w:rStyle w:val="normaltextrun"/>
          <w:rFonts w:ascii="Arial" w:eastAsiaTheme="majorEastAsia" w:hAnsi="Arial" w:cs="Arial"/>
          <w:color w:val="000000"/>
          <w:sz w:val="44"/>
          <w:szCs w:val="44"/>
        </w:rPr>
        <w:t xml:space="preserve">the </w:t>
      </w:r>
      <w:r w:rsidRPr="00AC50AB">
        <w:rPr>
          <w:rStyle w:val="normaltextrun"/>
          <w:rFonts w:ascii="Arial" w:eastAsiaTheme="majorEastAsia" w:hAnsi="Arial" w:cs="Arial"/>
          <w:color w:val="000000"/>
          <w:sz w:val="44"/>
          <w:szCs w:val="44"/>
        </w:rPr>
        <w:t xml:space="preserve">database and improving communications through the web, social media, written and audio means. </w:t>
      </w:r>
      <w:r w:rsidR="005272BD" w:rsidRPr="00AC50AB">
        <w:rPr>
          <w:rStyle w:val="normaltextrun"/>
          <w:rFonts w:ascii="Arial" w:eastAsiaTheme="majorEastAsia" w:hAnsi="Arial" w:cs="Arial"/>
          <w:color w:val="000000"/>
          <w:sz w:val="44"/>
          <w:szCs w:val="44"/>
        </w:rPr>
        <w:t>KAB has</w:t>
      </w:r>
      <w:r w:rsidRPr="00AC50AB">
        <w:rPr>
          <w:rStyle w:val="normaltextrun"/>
          <w:rFonts w:ascii="Arial" w:eastAsiaTheme="majorEastAsia" w:hAnsi="Arial" w:cs="Arial"/>
          <w:color w:val="000000"/>
          <w:sz w:val="44"/>
          <w:szCs w:val="44"/>
        </w:rPr>
        <w:t xml:space="preserve"> recruited three new Trustees and are seeking funding to improve our infrastructure. </w:t>
      </w:r>
      <w:r w:rsidRPr="00AC50AB">
        <w:rPr>
          <w:rStyle w:val="eop"/>
          <w:rFonts w:ascii="Arial" w:eastAsiaTheme="majorEastAsia" w:hAnsi="Arial" w:cs="Arial"/>
          <w:color w:val="000000"/>
          <w:sz w:val="44"/>
          <w:szCs w:val="44"/>
        </w:rPr>
        <w:t> </w:t>
      </w:r>
    </w:p>
    <w:p w14:paraId="4C1FB823" w14:textId="77777777" w:rsidR="000A2A53" w:rsidRPr="00AC50AB" w:rsidRDefault="000A2A53" w:rsidP="00F759AF">
      <w:pPr>
        <w:pStyle w:val="paragraph"/>
        <w:spacing w:before="0" w:beforeAutospacing="0" w:after="0" w:afterAutospacing="0"/>
        <w:ind w:right="-2"/>
        <w:textAlignment w:val="baseline"/>
        <w:rPr>
          <w:rStyle w:val="eop"/>
          <w:rFonts w:ascii="Arial" w:eastAsiaTheme="majorEastAsia" w:hAnsi="Arial" w:cs="Arial"/>
          <w:color w:val="000000"/>
          <w:sz w:val="44"/>
          <w:szCs w:val="44"/>
        </w:rPr>
      </w:pPr>
    </w:p>
    <w:p w14:paraId="234AD401" w14:textId="397DD7DE" w:rsidR="00E72ACE" w:rsidRPr="00AC50AB" w:rsidRDefault="00D94C4B" w:rsidP="00F759AF">
      <w:pPr>
        <w:pStyle w:val="paragraph"/>
        <w:spacing w:before="0" w:beforeAutospacing="0" w:after="0" w:afterAutospacing="0"/>
        <w:ind w:right="-2"/>
        <w:textAlignment w:val="baseline"/>
        <w:rPr>
          <w:rFonts w:ascii="Segoe UI" w:hAnsi="Segoe UI" w:cs="Segoe UI"/>
          <w:sz w:val="44"/>
          <w:szCs w:val="44"/>
        </w:rPr>
      </w:pPr>
      <w:r w:rsidRPr="00AC50AB">
        <w:rPr>
          <w:rStyle w:val="normaltextrun"/>
          <w:rFonts w:ascii="Arial" w:eastAsiaTheme="majorEastAsia" w:hAnsi="Arial" w:cs="Arial"/>
          <w:color w:val="000000"/>
          <w:sz w:val="44"/>
          <w:szCs w:val="44"/>
        </w:rPr>
        <w:t xml:space="preserve">And the third challenge </w:t>
      </w:r>
      <w:r w:rsidR="000A2A53" w:rsidRPr="00AC50AB">
        <w:rPr>
          <w:rStyle w:val="normaltextrun"/>
          <w:rFonts w:ascii="Arial" w:eastAsiaTheme="majorEastAsia" w:hAnsi="Arial" w:cs="Arial"/>
          <w:color w:val="000000"/>
          <w:sz w:val="44"/>
          <w:szCs w:val="44"/>
        </w:rPr>
        <w:t>KAB faces</w:t>
      </w:r>
      <w:r w:rsidRPr="00AC50AB">
        <w:rPr>
          <w:rStyle w:val="normaltextrun"/>
          <w:rFonts w:ascii="Arial" w:eastAsiaTheme="majorEastAsia" w:hAnsi="Arial" w:cs="Arial"/>
          <w:color w:val="000000"/>
          <w:sz w:val="44"/>
          <w:szCs w:val="44"/>
        </w:rPr>
        <w:t xml:space="preserve"> is </w:t>
      </w:r>
      <w:r w:rsidR="000A2A53" w:rsidRPr="00AC50AB">
        <w:rPr>
          <w:rStyle w:val="normaltextrun"/>
          <w:rFonts w:ascii="Arial" w:eastAsiaTheme="majorEastAsia" w:hAnsi="Arial" w:cs="Arial"/>
          <w:color w:val="000000"/>
          <w:sz w:val="44"/>
          <w:szCs w:val="44"/>
        </w:rPr>
        <w:t>in terms of securing sufficient funding, especially for its core costs. As KAB receives no regular funding from government but relies on funding from grants, donors, and legacies. So, we are very grateful to all our funders</w:t>
      </w:r>
      <w:r w:rsidRPr="00AC50AB">
        <w:rPr>
          <w:rStyle w:val="normaltextrun"/>
          <w:rFonts w:ascii="Arial" w:eastAsiaTheme="majorEastAsia" w:hAnsi="Arial" w:cs="Arial"/>
          <w:color w:val="000000"/>
          <w:sz w:val="44"/>
          <w:szCs w:val="44"/>
        </w:rPr>
        <w:t xml:space="preserve"> such as </w:t>
      </w:r>
      <w:r w:rsidRPr="00AC50AB">
        <w:rPr>
          <w:rStyle w:val="eop"/>
          <w:rFonts w:ascii="Arial" w:eastAsiaTheme="majorEastAsia" w:hAnsi="Arial" w:cs="Arial"/>
          <w:color w:val="000000"/>
          <w:sz w:val="44"/>
          <w:szCs w:val="44"/>
        </w:rPr>
        <w:t>RBK, Trust for London, Sport England and KNA</w:t>
      </w:r>
      <w:r w:rsidR="00337BE9" w:rsidRPr="00AC50AB">
        <w:rPr>
          <w:rStyle w:val="eop"/>
          <w:rFonts w:ascii="Arial" w:eastAsiaTheme="majorEastAsia" w:hAnsi="Arial" w:cs="Arial"/>
          <w:color w:val="000000"/>
          <w:sz w:val="44"/>
          <w:szCs w:val="44"/>
        </w:rPr>
        <w:t xml:space="preserve">, </w:t>
      </w:r>
      <w:r w:rsidRPr="00AC50AB">
        <w:rPr>
          <w:rStyle w:val="eop"/>
          <w:rFonts w:ascii="Arial" w:eastAsiaTheme="majorEastAsia" w:hAnsi="Arial" w:cs="Arial"/>
          <w:color w:val="000000"/>
          <w:sz w:val="44"/>
          <w:szCs w:val="44"/>
        </w:rPr>
        <w:t xml:space="preserve">to </w:t>
      </w:r>
      <w:r w:rsidRPr="00AC50AB">
        <w:rPr>
          <w:rStyle w:val="normaltextrun"/>
          <w:rFonts w:ascii="Arial" w:eastAsiaTheme="majorEastAsia" w:hAnsi="Arial" w:cs="Arial"/>
          <w:color w:val="000000"/>
          <w:sz w:val="44"/>
          <w:szCs w:val="44"/>
        </w:rPr>
        <w:t xml:space="preserve">the existing donors who give one off and regular donations to support the charity and to volunteers who donate their time which reduces the cost of running the charity and enables </w:t>
      </w:r>
      <w:r w:rsidR="00337BE9" w:rsidRPr="00AC50AB">
        <w:rPr>
          <w:rStyle w:val="normaltextrun"/>
          <w:rFonts w:ascii="Arial" w:eastAsiaTheme="majorEastAsia" w:hAnsi="Arial" w:cs="Arial"/>
          <w:color w:val="000000"/>
          <w:sz w:val="44"/>
          <w:szCs w:val="44"/>
        </w:rPr>
        <w:t xml:space="preserve">KAB </w:t>
      </w:r>
      <w:r w:rsidRPr="00AC50AB">
        <w:rPr>
          <w:rStyle w:val="normaltextrun"/>
          <w:rFonts w:ascii="Arial" w:eastAsiaTheme="majorEastAsia" w:hAnsi="Arial" w:cs="Arial"/>
          <w:color w:val="000000"/>
          <w:sz w:val="44"/>
          <w:szCs w:val="44"/>
        </w:rPr>
        <w:t xml:space="preserve">to continue to make a significant difference to the lives of Visually </w:t>
      </w:r>
      <w:r w:rsidR="00337BE9" w:rsidRPr="00AC50AB">
        <w:rPr>
          <w:rStyle w:val="normaltextrun"/>
          <w:rFonts w:ascii="Arial" w:eastAsiaTheme="majorEastAsia" w:hAnsi="Arial" w:cs="Arial"/>
          <w:color w:val="000000"/>
          <w:sz w:val="44"/>
          <w:szCs w:val="44"/>
        </w:rPr>
        <w:t>I</w:t>
      </w:r>
      <w:r w:rsidRPr="00AC50AB">
        <w:rPr>
          <w:rStyle w:val="normaltextrun"/>
          <w:rFonts w:ascii="Arial" w:eastAsiaTheme="majorEastAsia" w:hAnsi="Arial" w:cs="Arial"/>
          <w:color w:val="000000"/>
          <w:sz w:val="44"/>
          <w:szCs w:val="44"/>
        </w:rPr>
        <w:t xml:space="preserve">mpaired people in our community. </w:t>
      </w:r>
      <w:r w:rsidR="00E72ACE" w:rsidRPr="00AC50AB">
        <w:rPr>
          <w:rStyle w:val="eop"/>
          <w:rFonts w:ascii="Arial" w:eastAsiaTheme="majorEastAsia" w:hAnsi="Arial" w:cs="Arial"/>
          <w:sz w:val="44"/>
          <w:szCs w:val="44"/>
        </w:rPr>
        <w:t> </w:t>
      </w:r>
    </w:p>
    <w:sectPr w:rsidR="00E72ACE" w:rsidRPr="00AC50AB" w:rsidSect="00D731A8">
      <w:footerReference w:type="default" r:id="rId7"/>
      <w:pgSz w:w="11906" w:h="16838"/>
      <w:pgMar w:top="425" w:right="424"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DF859" w14:textId="77777777" w:rsidR="00D731A8" w:rsidRDefault="00D731A8" w:rsidP="00AC50AB">
      <w:pPr>
        <w:spacing w:after="0" w:line="240" w:lineRule="auto"/>
      </w:pPr>
      <w:r>
        <w:separator/>
      </w:r>
    </w:p>
  </w:endnote>
  <w:endnote w:type="continuationSeparator" w:id="0">
    <w:p w14:paraId="4790E89F" w14:textId="77777777" w:rsidR="00D731A8" w:rsidRDefault="00D731A8" w:rsidP="00AC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08276"/>
      <w:docPartObj>
        <w:docPartGallery w:val="Page Numbers (Bottom of Page)"/>
        <w:docPartUnique/>
      </w:docPartObj>
    </w:sdtPr>
    <w:sdtEndPr>
      <w:rPr>
        <w:noProof/>
      </w:rPr>
    </w:sdtEndPr>
    <w:sdtContent>
      <w:p w14:paraId="6301F68A" w14:textId="2E049FEB" w:rsidR="00AC50AB" w:rsidRDefault="00AC50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05894" w14:textId="77777777" w:rsidR="00AC50AB" w:rsidRDefault="00AC5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F70B7" w14:textId="77777777" w:rsidR="00D731A8" w:rsidRDefault="00D731A8" w:rsidP="00AC50AB">
      <w:pPr>
        <w:spacing w:after="0" w:line="240" w:lineRule="auto"/>
      </w:pPr>
      <w:r>
        <w:separator/>
      </w:r>
    </w:p>
  </w:footnote>
  <w:footnote w:type="continuationSeparator" w:id="0">
    <w:p w14:paraId="4212257D" w14:textId="77777777" w:rsidR="00D731A8" w:rsidRDefault="00D731A8" w:rsidP="00AC5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87"/>
    <w:rsid w:val="000A2A53"/>
    <w:rsid w:val="00122BC7"/>
    <w:rsid w:val="00253B43"/>
    <w:rsid w:val="002A46F3"/>
    <w:rsid w:val="00337BE9"/>
    <w:rsid w:val="003B0A08"/>
    <w:rsid w:val="003F3936"/>
    <w:rsid w:val="00421A30"/>
    <w:rsid w:val="005272BD"/>
    <w:rsid w:val="005B3B87"/>
    <w:rsid w:val="005C5942"/>
    <w:rsid w:val="0072659A"/>
    <w:rsid w:val="009B4151"/>
    <w:rsid w:val="00AC50AB"/>
    <w:rsid w:val="00B66D90"/>
    <w:rsid w:val="00D731A8"/>
    <w:rsid w:val="00D94C4B"/>
    <w:rsid w:val="00DA2A73"/>
    <w:rsid w:val="00DD76B3"/>
    <w:rsid w:val="00E72ACE"/>
    <w:rsid w:val="00F03848"/>
    <w:rsid w:val="00F75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D160"/>
  <w15:chartTrackingRefBased/>
  <w15:docId w15:val="{DDBB29E1-15D3-4F5E-BC89-6C252553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B87"/>
    <w:rPr>
      <w:rFonts w:eastAsiaTheme="majorEastAsia" w:cstheme="majorBidi"/>
      <w:color w:val="272727" w:themeColor="text1" w:themeTint="D8"/>
    </w:rPr>
  </w:style>
  <w:style w:type="paragraph" w:styleId="Title">
    <w:name w:val="Title"/>
    <w:basedOn w:val="Normal"/>
    <w:next w:val="Normal"/>
    <w:link w:val="TitleChar"/>
    <w:uiPriority w:val="10"/>
    <w:qFormat/>
    <w:rsid w:val="005B3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B87"/>
    <w:pPr>
      <w:spacing w:before="160"/>
      <w:jc w:val="center"/>
    </w:pPr>
    <w:rPr>
      <w:i/>
      <w:iCs/>
      <w:color w:val="404040" w:themeColor="text1" w:themeTint="BF"/>
    </w:rPr>
  </w:style>
  <w:style w:type="character" w:customStyle="1" w:styleId="QuoteChar">
    <w:name w:val="Quote Char"/>
    <w:basedOn w:val="DefaultParagraphFont"/>
    <w:link w:val="Quote"/>
    <w:uiPriority w:val="29"/>
    <w:rsid w:val="005B3B87"/>
    <w:rPr>
      <w:i/>
      <w:iCs/>
      <w:color w:val="404040" w:themeColor="text1" w:themeTint="BF"/>
    </w:rPr>
  </w:style>
  <w:style w:type="paragraph" w:styleId="ListParagraph">
    <w:name w:val="List Paragraph"/>
    <w:basedOn w:val="Normal"/>
    <w:uiPriority w:val="34"/>
    <w:qFormat/>
    <w:rsid w:val="005B3B87"/>
    <w:pPr>
      <w:ind w:left="720"/>
      <w:contextualSpacing/>
    </w:pPr>
  </w:style>
  <w:style w:type="character" w:styleId="IntenseEmphasis">
    <w:name w:val="Intense Emphasis"/>
    <w:basedOn w:val="DefaultParagraphFont"/>
    <w:uiPriority w:val="21"/>
    <w:qFormat/>
    <w:rsid w:val="005B3B87"/>
    <w:rPr>
      <w:i/>
      <w:iCs/>
      <w:color w:val="0F4761" w:themeColor="accent1" w:themeShade="BF"/>
    </w:rPr>
  </w:style>
  <w:style w:type="paragraph" w:styleId="IntenseQuote">
    <w:name w:val="Intense Quote"/>
    <w:basedOn w:val="Normal"/>
    <w:next w:val="Normal"/>
    <w:link w:val="IntenseQuoteChar"/>
    <w:uiPriority w:val="30"/>
    <w:qFormat/>
    <w:rsid w:val="005B3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B87"/>
    <w:rPr>
      <w:i/>
      <w:iCs/>
      <w:color w:val="0F4761" w:themeColor="accent1" w:themeShade="BF"/>
    </w:rPr>
  </w:style>
  <w:style w:type="character" w:styleId="IntenseReference">
    <w:name w:val="Intense Reference"/>
    <w:basedOn w:val="DefaultParagraphFont"/>
    <w:uiPriority w:val="32"/>
    <w:qFormat/>
    <w:rsid w:val="005B3B87"/>
    <w:rPr>
      <w:b/>
      <w:bCs/>
      <w:smallCaps/>
      <w:color w:val="0F4761" w:themeColor="accent1" w:themeShade="BF"/>
      <w:spacing w:val="5"/>
    </w:rPr>
  </w:style>
  <w:style w:type="paragraph" w:customStyle="1" w:styleId="paragraph">
    <w:name w:val="paragraph"/>
    <w:basedOn w:val="Normal"/>
    <w:rsid w:val="00E72AC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E72ACE"/>
  </w:style>
  <w:style w:type="character" w:customStyle="1" w:styleId="eop">
    <w:name w:val="eop"/>
    <w:basedOn w:val="DefaultParagraphFont"/>
    <w:rsid w:val="00E72ACE"/>
  </w:style>
  <w:style w:type="character" w:customStyle="1" w:styleId="wacimagecontainer">
    <w:name w:val="wacimagecontainer"/>
    <w:basedOn w:val="DefaultParagraphFont"/>
    <w:rsid w:val="00F03848"/>
  </w:style>
  <w:style w:type="paragraph" w:styleId="Header">
    <w:name w:val="header"/>
    <w:basedOn w:val="Normal"/>
    <w:link w:val="HeaderChar"/>
    <w:uiPriority w:val="99"/>
    <w:unhideWhenUsed/>
    <w:rsid w:val="00AC5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0AB"/>
  </w:style>
  <w:style w:type="paragraph" w:styleId="Footer">
    <w:name w:val="footer"/>
    <w:basedOn w:val="Normal"/>
    <w:link w:val="FooterChar"/>
    <w:uiPriority w:val="99"/>
    <w:unhideWhenUsed/>
    <w:rsid w:val="00AC5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3486">
      <w:bodyDiv w:val="1"/>
      <w:marLeft w:val="0"/>
      <w:marRight w:val="0"/>
      <w:marTop w:val="0"/>
      <w:marBottom w:val="0"/>
      <w:divBdr>
        <w:top w:val="none" w:sz="0" w:space="0" w:color="auto"/>
        <w:left w:val="none" w:sz="0" w:space="0" w:color="auto"/>
        <w:bottom w:val="none" w:sz="0" w:space="0" w:color="auto"/>
        <w:right w:val="none" w:sz="0" w:space="0" w:color="auto"/>
      </w:divBdr>
      <w:divsChild>
        <w:div w:id="1750737021">
          <w:marLeft w:val="0"/>
          <w:marRight w:val="0"/>
          <w:marTop w:val="0"/>
          <w:marBottom w:val="0"/>
          <w:divBdr>
            <w:top w:val="none" w:sz="0" w:space="0" w:color="auto"/>
            <w:left w:val="none" w:sz="0" w:space="0" w:color="auto"/>
            <w:bottom w:val="none" w:sz="0" w:space="0" w:color="auto"/>
            <w:right w:val="none" w:sz="0" w:space="0" w:color="auto"/>
          </w:divBdr>
        </w:div>
        <w:div w:id="1580367815">
          <w:marLeft w:val="0"/>
          <w:marRight w:val="0"/>
          <w:marTop w:val="0"/>
          <w:marBottom w:val="0"/>
          <w:divBdr>
            <w:top w:val="none" w:sz="0" w:space="0" w:color="auto"/>
            <w:left w:val="none" w:sz="0" w:space="0" w:color="auto"/>
            <w:bottom w:val="none" w:sz="0" w:space="0" w:color="auto"/>
            <w:right w:val="none" w:sz="0" w:space="0" w:color="auto"/>
          </w:divBdr>
        </w:div>
        <w:div w:id="493649754">
          <w:marLeft w:val="0"/>
          <w:marRight w:val="0"/>
          <w:marTop w:val="0"/>
          <w:marBottom w:val="0"/>
          <w:divBdr>
            <w:top w:val="none" w:sz="0" w:space="0" w:color="auto"/>
            <w:left w:val="none" w:sz="0" w:space="0" w:color="auto"/>
            <w:bottom w:val="none" w:sz="0" w:space="0" w:color="auto"/>
            <w:right w:val="none" w:sz="0" w:space="0" w:color="auto"/>
          </w:divBdr>
        </w:div>
        <w:div w:id="1306199116">
          <w:marLeft w:val="0"/>
          <w:marRight w:val="0"/>
          <w:marTop w:val="0"/>
          <w:marBottom w:val="0"/>
          <w:divBdr>
            <w:top w:val="none" w:sz="0" w:space="0" w:color="auto"/>
            <w:left w:val="none" w:sz="0" w:space="0" w:color="auto"/>
            <w:bottom w:val="none" w:sz="0" w:space="0" w:color="auto"/>
            <w:right w:val="none" w:sz="0" w:space="0" w:color="auto"/>
          </w:divBdr>
        </w:div>
        <w:div w:id="1465924675">
          <w:marLeft w:val="0"/>
          <w:marRight w:val="0"/>
          <w:marTop w:val="0"/>
          <w:marBottom w:val="0"/>
          <w:divBdr>
            <w:top w:val="none" w:sz="0" w:space="0" w:color="auto"/>
            <w:left w:val="none" w:sz="0" w:space="0" w:color="auto"/>
            <w:bottom w:val="none" w:sz="0" w:space="0" w:color="auto"/>
            <w:right w:val="none" w:sz="0" w:space="0" w:color="auto"/>
          </w:divBdr>
        </w:div>
        <w:div w:id="2047363824">
          <w:marLeft w:val="0"/>
          <w:marRight w:val="0"/>
          <w:marTop w:val="0"/>
          <w:marBottom w:val="0"/>
          <w:divBdr>
            <w:top w:val="none" w:sz="0" w:space="0" w:color="auto"/>
            <w:left w:val="none" w:sz="0" w:space="0" w:color="auto"/>
            <w:bottom w:val="none" w:sz="0" w:space="0" w:color="auto"/>
            <w:right w:val="none" w:sz="0" w:space="0" w:color="auto"/>
          </w:divBdr>
        </w:div>
        <w:div w:id="1726486274">
          <w:marLeft w:val="0"/>
          <w:marRight w:val="0"/>
          <w:marTop w:val="0"/>
          <w:marBottom w:val="0"/>
          <w:divBdr>
            <w:top w:val="none" w:sz="0" w:space="0" w:color="auto"/>
            <w:left w:val="none" w:sz="0" w:space="0" w:color="auto"/>
            <w:bottom w:val="none" w:sz="0" w:space="0" w:color="auto"/>
            <w:right w:val="none" w:sz="0" w:space="0" w:color="auto"/>
          </w:divBdr>
        </w:div>
        <w:div w:id="1158808727">
          <w:marLeft w:val="0"/>
          <w:marRight w:val="0"/>
          <w:marTop w:val="0"/>
          <w:marBottom w:val="0"/>
          <w:divBdr>
            <w:top w:val="none" w:sz="0" w:space="0" w:color="auto"/>
            <w:left w:val="none" w:sz="0" w:space="0" w:color="auto"/>
            <w:bottom w:val="none" w:sz="0" w:space="0" w:color="auto"/>
            <w:right w:val="none" w:sz="0" w:space="0" w:color="auto"/>
          </w:divBdr>
        </w:div>
        <w:div w:id="799808386">
          <w:marLeft w:val="0"/>
          <w:marRight w:val="0"/>
          <w:marTop w:val="0"/>
          <w:marBottom w:val="0"/>
          <w:divBdr>
            <w:top w:val="none" w:sz="0" w:space="0" w:color="auto"/>
            <w:left w:val="none" w:sz="0" w:space="0" w:color="auto"/>
            <w:bottom w:val="none" w:sz="0" w:space="0" w:color="auto"/>
            <w:right w:val="none" w:sz="0" w:space="0" w:color="auto"/>
          </w:divBdr>
        </w:div>
        <w:div w:id="1325354361">
          <w:marLeft w:val="0"/>
          <w:marRight w:val="0"/>
          <w:marTop w:val="0"/>
          <w:marBottom w:val="0"/>
          <w:divBdr>
            <w:top w:val="none" w:sz="0" w:space="0" w:color="auto"/>
            <w:left w:val="none" w:sz="0" w:space="0" w:color="auto"/>
            <w:bottom w:val="none" w:sz="0" w:space="0" w:color="auto"/>
            <w:right w:val="none" w:sz="0" w:space="0" w:color="auto"/>
          </w:divBdr>
        </w:div>
        <w:div w:id="738867348">
          <w:marLeft w:val="0"/>
          <w:marRight w:val="0"/>
          <w:marTop w:val="0"/>
          <w:marBottom w:val="0"/>
          <w:divBdr>
            <w:top w:val="none" w:sz="0" w:space="0" w:color="auto"/>
            <w:left w:val="none" w:sz="0" w:space="0" w:color="auto"/>
            <w:bottom w:val="none" w:sz="0" w:space="0" w:color="auto"/>
            <w:right w:val="none" w:sz="0" w:space="0" w:color="auto"/>
          </w:divBdr>
        </w:div>
        <w:div w:id="761606656">
          <w:marLeft w:val="0"/>
          <w:marRight w:val="0"/>
          <w:marTop w:val="0"/>
          <w:marBottom w:val="0"/>
          <w:divBdr>
            <w:top w:val="none" w:sz="0" w:space="0" w:color="auto"/>
            <w:left w:val="none" w:sz="0" w:space="0" w:color="auto"/>
            <w:bottom w:val="none" w:sz="0" w:space="0" w:color="auto"/>
            <w:right w:val="none" w:sz="0" w:space="0" w:color="auto"/>
          </w:divBdr>
        </w:div>
        <w:div w:id="1114440211">
          <w:marLeft w:val="0"/>
          <w:marRight w:val="0"/>
          <w:marTop w:val="0"/>
          <w:marBottom w:val="0"/>
          <w:divBdr>
            <w:top w:val="none" w:sz="0" w:space="0" w:color="auto"/>
            <w:left w:val="none" w:sz="0" w:space="0" w:color="auto"/>
            <w:bottom w:val="none" w:sz="0" w:space="0" w:color="auto"/>
            <w:right w:val="none" w:sz="0" w:space="0" w:color="auto"/>
          </w:divBdr>
        </w:div>
        <w:div w:id="402721271">
          <w:marLeft w:val="0"/>
          <w:marRight w:val="0"/>
          <w:marTop w:val="0"/>
          <w:marBottom w:val="0"/>
          <w:divBdr>
            <w:top w:val="none" w:sz="0" w:space="0" w:color="auto"/>
            <w:left w:val="none" w:sz="0" w:space="0" w:color="auto"/>
            <w:bottom w:val="none" w:sz="0" w:space="0" w:color="auto"/>
            <w:right w:val="none" w:sz="0" w:space="0" w:color="auto"/>
          </w:divBdr>
        </w:div>
        <w:div w:id="1664966367">
          <w:marLeft w:val="0"/>
          <w:marRight w:val="0"/>
          <w:marTop w:val="0"/>
          <w:marBottom w:val="0"/>
          <w:divBdr>
            <w:top w:val="none" w:sz="0" w:space="0" w:color="auto"/>
            <w:left w:val="none" w:sz="0" w:space="0" w:color="auto"/>
            <w:bottom w:val="none" w:sz="0" w:space="0" w:color="auto"/>
            <w:right w:val="none" w:sz="0" w:space="0" w:color="auto"/>
          </w:divBdr>
        </w:div>
        <w:div w:id="624586346">
          <w:marLeft w:val="0"/>
          <w:marRight w:val="0"/>
          <w:marTop w:val="0"/>
          <w:marBottom w:val="0"/>
          <w:divBdr>
            <w:top w:val="none" w:sz="0" w:space="0" w:color="auto"/>
            <w:left w:val="none" w:sz="0" w:space="0" w:color="auto"/>
            <w:bottom w:val="none" w:sz="0" w:space="0" w:color="auto"/>
            <w:right w:val="none" w:sz="0" w:space="0" w:color="auto"/>
          </w:divBdr>
        </w:div>
        <w:div w:id="281544872">
          <w:marLeft w:val="0"/>
          <w:marRight w:val="0"/>
          <w:marTop w:val="0"/>
          <w:marBottom w:val="0"/>
          <w:divBdr>
            <w:top w:val="none" w:sz="0" w:space="0" w:color="auto"/>
            <w:left w:val="none" w:sz="0" w:space="0" w:color="auto"/>
            <w:bottom w:val="none" w:sz="0" w:space="0" w:color="auto"/>
            <w:right w:val="none" w:sz="0" w:space="0" w:color="auto"/>
          </w:divBdr>
        </w:div>
        <w:div w:id="423845587">
          <w:marLeft w:val="0"/>
          <w:marRight w:val="0"/>
          <w:marTop w:val="0"/>
          <w:marBottom w:val="0"/>
          <w:divBdr>
            <w:top w:val="none" w:sz="0" w:space="0" w:color="auto"/>
            <w:left w:val="none" w:sz="0" w:space="0" w:color="auto"/>
            <w:bottom w:val="none" w:sz="0" w:space="0" w:color="auto"/>
            <w:right w:val="none" w:sz="0" w:space="0" w:color="auto"/>
          </w:divBdr>
        </w:div>
        <w:div w:id="1839416046">
          <w:marLeft w:val="0"/>
          <w:marRight w:val="0"/>
          <w:marTop w:val="0"/>
          <w:marBottom w:val="0"/>
          <w:divBdr>
            <w:top w:val="none" w:sz="0" w:space="0" w:color="auto"/>
            <w:left w:val="none" w:sz="0" w:space="0" w:color="auto"/>
            <w:bottom w:val="none" w:sz="0" w:space="0" w:color="auto"/>
            <w:right w:val="none" w:sz="0" w:space="0" w:color="auto"/>
          </w:divBdr>
        </w:div>
        <w:div w:id="1289436606">
          <w:marLeft w:val="0"/>
          <w:marRight w:val="0"/>
          <w:marTop w:val="0"/>
          <w:marBottom w:val="0"/>
          <w:divBdr>
            <w:top w:val="none" w:sz="0" w:space="0" w:color="auto"/>
            <w:left w:val="none" w:sz="0" w:space="0" w:color="auto"/>
            <w:bottom w:val="none" w:sz="0" w:space="0" w:color="auto"/>
            <w:right w:val="none" w:sz="0" w:space="0" w:color="auto"/>
          </w:divBdr>
        </w:div>
        <w:div w:id="845947756">
          <w:marLeft w:val="0"/>
          <w:marRight w:val="0"/>
          <w:marTop w:val="0"/>
          <w:marBottom w:val="0"/>
          <w:divBdr>
            <w:top w:val="none" w:sz="0" w:space="0" w:color="auto"/>
            <w:left w:val="none" w:sz="0" w:space="0" w:color="auto"/>
            <w:bottom w:val="none" w:sz="0" w:space="0" w:color="auto"/>
            <w:right w:val="none" w:sz="0" w:space="0" w:color="auto"/>
          </w:divBdr>
        </w:div>
        <w:div w:id="1867407367">
          <w:marLeft w:val="0"/>
          <w:marRight w:val="0"/>
          <w:marTop w:val="0"/>
          <w:marBottom w:val="0"/>
          <w:divBdr>
            <w:top w:val="none" w:sz="0" w:space="0" w:color="auto"/>
            <w:left w:val="none" w:sz="0" w:space="0" w:color="auto"/>
            <w:bottom w:val="none" w:sz="0" w:space="0" w:color="auto"/>
            <w:right w:val="none" w:sz="0" w:space="0" w:color="auto"/>
          </w:divBdr>
        </w:div>
        <w:div w:id="395131293">
          <w:marLeft w:val="0"/>
          <w:marRight w:val="0"/>
          <w:marTop w:val="0"/>
          <w:marBottom w:val="0"/>
          <w:divBdr>
            <w:top w:val="none" w:sz="0" w:space="0" w:color="auto"/>
            <w:left w:val="none" w:sz="0" w:space="0" w:color="auto"/>
            <w:bottom w:val="none" w:sz="0" w:space="0" w:color="auto"/>
            <w:right w:val="none" w:sz="0" w:space="0" w:color="auto"/>
          </w:divBdr>
        </w:div>
        <w:div w:id="1381897990">
          <w:marLeft w:val="0"/>
          <w:marRight w:val="0"/>
          <w:marTop w:val="0"/>
          <w:marBottom w:val="0"/>
          <w:divBdr>
            <w:top w:val="none" w:sz="0" w:space="0" w:color="auto"/>
            <w:left w:val="none" w:sz="0" w:space="0" w:color="auto"/>
            <w:bottom w:val="none" w:sz="0" w:space="0" w:color="auto"/>
            <w:right w:val="none" w:sz="0" w:space="0" w:color="auto"/>
          </w:divBdr>
        </w:div>
        <w:div w:id="1298562883">
          <w:marLeft w:val="0"/>
          <w:marRight w:val="0"/>
          <w:marTop w:val="0"/>
          <w:marBottom w:val="0"/>
          <w:divBdr>
            <w:top w:val="none" w:sz="0" w:space="0" w:color="auto"/>
            <w:left w:val="none" w:sz="0" w:space="0" w:color="auto"/>
            <w:bottom w:val="none" w:sz="0" w:space="0" w:color="auto"/>
            <w:right w:val="none" w:sz="0" w:space="0" w:color="auto"/>
          </w:divBdr>
        </w:div>
        <w:div w:id="1652322036">
          <w:marLeft w:val="0"/>
          <w:marRight w:val="0"/>
          <w:marTop w:val="0"/>
          <w:marBottom w:val="0"/>
          <w:divBdr>
            <w:top w:val="none" w:sz="0" w:space="0" w:color="auto"/>
            <w:left w:val="none" w:sz="0" w:space="0" w:color="auto"/>
            <w:bottom w:val="none" w:sz="0" w:space="0" w:color="auto"/>
            <w:right w:val="none" w:sz="0" w:space="0" w:color="auto"/>
          </w:divBdr>
        </w:div>
        <w:div w:id="601455934">
          <w:marLeft w:val="0"/>
          <w:marRight w:val="0"/>
          <w:marTop w:val="0"/>
          <w:marBottom w:val="0"/>
          <w:divBdr>
            <w:top w:val="none" w:sz="0" w:space="0" w:color="auto"/>
            <w:left w:val="none" w:sz="0" w:space="0" w:color="auto"/>
            <w:bottom w:val="none" w:sz="0" w:space="0" w:color="auto"/>
            <w:right w:val="none" w:sz="0" w:space="0" w:color="auto"/>
          </w:divBdr>
        </w:div>
        <w:div w:id="1326324138">
          <w:marLeft w:val="0"/>
          <w:marRight w:val="0"/>
          <w:marTop w:val="0"/>
          <w:marBottom w:val="0"/>
          <w:divBdr>
            <w:top w:val="none" w:sz="0" w:space="0" w:color="auto"/>
            <w:left w:val="none" w:sz="0" w:space="0" w:color="auto"/>
            <w:bottom w:val="none" w:sz="0" w:space="0" w:color="auto"/>
            <w:right w:val="none" w:sz="0" w:space="0" w:color="auto"/>
          </w:divBdr>
        </w:div>
        <w:div w:id="487599565">
          <w:marLeft w:val="0"/>
          <w:marRight w:val="0"/>
          <w:marTop w:val="0"/>
          <w:marBottom w:val="0"/>
          <w:divBdr>
            <w:top w:val="none" w:sz="0" w:space="0" w:color="auto"/>
            <w:left w:val="none" w:sz="0" w:space="0" w:color="auto"/>
            <w:bottom w:val="none" w:sz="0" w:space="0" w:color="auto"/>
            <w:right w:val="none" w:sz="0" w:space="0" w:color="auto"/>
          </w:divBdr>
        </w:div>
        <w:div w:id="775097796">
          <w:marLeft w:val="0"/>
          <w:marRight w:val="0"/>
          <w:marTop w:val="0"/>
          <w:marBottom w:val="0"/>
          <w:divBdr>
            <w:top w:val="none" w:sz="0" w:space="0" w:color="auto"/>
            <w:left w:val="none" w:sz="0" w:space="0" w:color="auto"/>
            <w:bottom w:val="none" w:sz="0" w:space="0" w:color="auto"/>
            <w:right w:val="none" w:sz="0" w:space="0" w:color="auto"/>
          </w:divBdr>
        </w:div>
        <w:div w:id="826172925">
          <w:marLeft w:val="0"/>
          <w:marRight w:val="0"/>
          <w:marTop w:val="0"/>
          <w:marBottom w:val="0"/>
          <w:divBdr>
            <w:top w:val="none" w:sz="0" w:space="0" w:color="auto"/>
            <w:left w:val="none" w:sz="0" w:space="0" w:color="auto"/>
            <w:bottom w:val="none" w:sz="0" w:space="0" w:color="auto"/>
            <w:right w:val="none" w:sz="0" w:space="0" w:color="auto"/>
          </w:divBdr>
        </w:div>
        <w:div w:id="784469792">
          <w:marLeft w:val="0"/>
          <w:marRight w:val="0"/>
          <w:marTop w:val="0"/>
          <w:marBottom w:val="0"/>
          <w:divBdr>
            <w:top w:val="none" w:sz="0" w:space="0" w:color="auto"/>
            <w:left w:val="none" w:sz="0" w:space="0" w:color="auto"/>
            <w:bottom w:val="none" w:sz="0" w:space="0" w:color="auto"/>
            <w:right w:val="none" w:sz="0" w:space="0" w:color="auto"/>
          </w:divBdr>
        </w:div>
        <w:div w:id="1351175501">
          <w:marLeft w:val="0"/>
          <w:marRight w:val="0"/>
          <w:marTop w:val="0"/>
          <w:marBottom w:val="0"/>
          <w:divBdr>
            <w:top w:val="none" w:sz="0" w:space="0" w:color="auto"/>
            <w:left w:val="none" w:sz="0" w:space="0" w:color="auto"/>
            <w:bottom w:val="none" w:sz="0" w:space="0" w:color="auto"/>
            <w:right w:val="none" w:sz="0" w:space="0" w:color="auto"/>
          </w:divBdr>
        </w:div>
        <w:div w:id="745342776">
          <w:marLeft w:val="0"/>
          <w:marRight w:val="0"/>
          <w:marTop w:val="0"/>
          <w:marBottom w:val="0"/>
          <w:divBdr>
            <w:top w:val="none" w:sz="0" w:space="0" w:color="auto"/>
            <w:left w:val="none" w:sz="0" w:space="0" w:color="auto"/>
            <w:bottom w:val="none" w:sz="0" w:space="0" w:color="auto"/>
            <w:right w:val="none" w:sz="0" w:space="0" w:color="auto"/>
          </w:divBdr>
        </w:div>
        <w:div w:id="2030789390">
          <w:marLeft w:val="0"/>
          <w:marRight w:val="0"/>
          <w:marTop w:val="0"/>
          <w:marBottom w:val="0"/>
          <w:divBdr>
            <w:top w:val="none" w:sz="0" w:space="0" w:color="auto"/>
            <w:left w:val="none" w:sz="0" w:space="0" w:color="auto"/>
            <w:bottom w:val="none" w:sz="0" w:space="0" w:color="auto"/>
            <w:right w:val="none" w:sz="0" w:space="0" w:color="auto"/>
          </w:divBdr>
        </w:div>
        <w:div w:id="777800792">
          <w:marLeft w:val="0"/>
          <w:marRight w:val="0"/>
          <w:marTop w:val="0"/>
          <w:marBottom w:val="0"/>
          <w:divBdr>
            <w:top w:val="none" w:sz="0" w:space="0" w:color="auto"/>
            <w:left w:val="none" w:sz="0" w:space="0" w:color="auto"/>
            <w:bottom w:val="none" w:sz="0" w:space="0" w:color="auto"/>
            <w:right w:val="none" w:sz="0" w:space="0" w:color="auto"/>
          </w:divBdr>
        </w:div>
        <w:div w:id="1517887419">
          <w:marLeft w:val="0"/>
          <w:marRight w:val="0"/>
          <w:marTop w:val="0"/>
          <w:marBottom w:val="0"/>
          <w:divBdr>
            <w:top w:val="none" w:sz="0" w:space="0" w:color="auto"/>
            <w:left w:val="none" w:sz="0" w:space="0" w:color="auto"/>
            <w:bottom w:val="none" w:sz="0" w:space="0" w:color="auto"/>
            <w:right w:val="none" w:sz="0" w:space="0" w:color="auto"/>
          </w:divBdr>
        </w:div>
        <w:div w:id="1238398176">
          <w:marLeft w:val="0"/>
          <w:marRight w:val="0"/>
          <w:marTop w:val="0"/>
          <w:marBottom w:val="0"/>
          <w:divBdr>
            <w:top w:val="none" w:sz="0" w:space="0" w:color="auto"/>
            <w:left w:val="none" w:sz="0" w:space="0" w:color="auto"/>
            <w:bottom w:val="none" w:sz="0" w:space="0" w:color="auto"/>
            <w:right w:val="none" w:sz="0" w:space="0" w:color="auto"/>
          </w:divBdr>
        </w:div>
        <w:div w:id="1783720958">
          <w:marLeft w:val="0"/>
          <w:marRight w:val="0"/>
          <w:marTop w:val="0"/>
          <w:marBottom w:val="0"/>
          <w:divBdr>
            <w:top w:val="none" w:sz="0" w:space="0" w:color="auto"/>
            <w:left w:val="none" w:sz="0" w:space="0" w:color="auto"/>
            <w:bottom w:val="none" w:sz="0" w:space="0" w:color="auto"/>
            <w:right w:val="none" w:sz="0" w:space="0" w:color="auto"/>
          </w:divBdr>
        </w:div>
        <w:div w:id="339505936">
          <w:marLeft w:val="0"/>
          <w:marRight w:val="0"/>
          <w:marTop w:val="0"/>
          <w:marBottom w:val="0"/>
          <w:divBdr>
            <w:top w:val="none" w:sz="0" w:space="0" w:color="auto"/>
            <w:left w:val="none" w:sz="0" w:space="0" w:color="auto"/>
            <w:bottom w:val="none" w:sz="0" w:space="0" w:color="auto"/>
            <w:right w:val="none" w:sz="0" w:space="0" w:color="auto"/>
          </w:divBdr>
        </w:div>
        <w:div w:id="1455900274">
          <w:marLeft w:val="0"/>
          <w:marRight w:val="0"/>
          <w:marTop w:val="0"/>
          <w:marBottom w:val="0"/>
          <w:divBdr>
            <w:top w:val="none" w:sz="0" w:space="0" w:color="auto"/>
            <w:left w:val="none" w:sz="0" w:space="0" w:color="auto"/>
            <w:bottom w:val="none" w:sz="0" w:space="0" w:color="auto"/>
            <w:right w:val="none" w:sz="0" w:space="0" w:color="auto"/>
          </w:divBdr>
        </w:div>
        <w:div w:id="298145378">
          <w:marLeft w:val="0"/>
          <w:marRight w:val="0"/>
          <w:marTop w:val="0"/>
          <w:marBottom w:val="0"/>
          <w:divBdr>
            <w:top w:val="none" w:sz="0" w:space="0" w:color="auto"/>
            <w:left w:val="none" w:sz="0" w:space="0" w:color="auto"/>
            <w:bottom w:val="none" w:sz="0" w:space="0" w:color="auto"/>
            <w:right w:val="none" w:sz="0" w:space="0" w:color="auto"/>
          </w:divBdr>
        </w:div>
        <w:div w:id="356392961">
          <w:marLeft w:val="0"/>
          <w:marRight w:val="0"/>
          <w:marTop w:val="0"/>
          <w:marBottom w:val="0"/>
          <w:divBdr>
            <w:top w:val="none" w:sz="0" w:space="0" w:color="auto"/>
            <w:left w:val="none" w:sz="0" w:space="0" w:color="auto"/>
            <w:bottom w:val="none" w:sz="0" w:space="0" w:color="auto"/>
            <w:right w:val="none" w:sz="0" w:space="0" w:color="auto"/>
          </w:divBdr>
        </w:div>
        <w:div w:id="1609116973">
          <w:marLeft w:val="0"/>
          <w:marRight w:val="0"/>
          <w:marTop w:val="0"/>
          <w:marBottom w:val="0"/>
          <w:divBdr>
            <w:top w:val="none" w:sz="0" w:space="0" w:color="auto"/>
            <w:left w:val="none" w:sz="0" w:space="0" w:color="auto"/>
            <w:bottom w:val="none" w:sz="0" w:space="0" w:color="auto"/>
            <w:right w:val="none" w:sz="0" w:space="0" w:color="auto"/>
          </w:divBdr>
        </w:div>
        <w:div w:id="591202412">
          <w:marLeft w:val="0"/>
          <w:marRight w:val="0"/>
          <w:marTop w:val="0"/>
          <w:marBottom w:val="0"/>
          <w:divBdr>
            <w:top w:val="none" w:sz="0" w:space="0" w:color="auto"/>
            <w:left w:val="none" w:sz="0" w:space="0" w:color="auto"/>
            <w:bottom w:val="none" w:sz="0" w:space="0" w:color="auto"/>
            <w:right w:val="none" w:sz="0" w:space="0" w:color="auto"/>
          </w:divBdr>
        </w:div>
        <w:div w:id="365101217">
          <w:marLeft w:val="0"/>
          <w:marRight w:val="0"/>
          <w:marTop w:val="0"/>
          <w:marBottom w:val="0"/>
          <w:divBdr>
            <w:top w:val="none" w:sz="0" w:space="0" w:color="auto"/>
            <w:left w:val="none" w:sz="0" w:space="0" w:color="auto"/>
            <w:bottom w:val="none" w:sz="0" w:space="0" w:color="auto"/>
            <w:right w:val="none" w:sz="0" w:space="0" w:color="auto"/>
          </w:divBdr>
        </w:div>
        <w:div w:id="952248059">
          <w:marLeft w:val="0"/>
          <w:marRight w:val="0"/>
          <w:marTop w:val="0"/>
          <w:marBottom w:val="0"/>
          <w:divBdr>
            <w:top w:val="none" w:sz="0" w:space="0" w:color="auto"/>
            <w:left w:val="none" w:sz="0" w:space="0" w:color="auto"/>
            <w:bottom w:val="none" w:sz="0" w:space="0" w:color="auto"/>
            <w:right w:val="none" w:sz="0" w:space="0" w:color="auto"/>
          </w:divBdr>
        </w:div>
        <w:div w:id="1860393460">
          <w:marLeft w:val="0"/>
          <w:marRight w:val="0"/>
          <w:marTop w:val="0"/>
          <w:marBottom w:val="0"/>
          <w:divBdr>
            <w:top w:val="none" w:sz="0" w:space="0" w:color="auto"/>
            <w:left w:val="none" w:sz="0" w:space="0" w:color="auto"/>
            <w:bottom w:val="none" w:sz="0" w:space="0" w:color="auto"/>
            <w:right w:val="none" w:sz="0" w:space="0" w:color="auto"/>
          </w:divBdr>
        </w:div>
        <w:div w:id="2035375849">
          <w:marLeft w:val="0"/>
          <w:marRight w:val="0"/>
          <w:marTop w:val="0"/>
          <w:marBottom w:val="0"/>
          <w:divBdr>
            <w:top w:val="none" w:sz="0" w:space="0" w:color="auto"/>
            <w:left w:val="none" w:sz="0" w:space="0" w:color="auto"/>
            <w:bottom w:val="none" w:sz="0" w:space="0" w:color="auto"/>
            <w:right w:val="none" w:sz="0" w:space="0" w:color="auto"/>
          </w:divBdr>
        </w:div>
        <w:div w:id="628780624">
          <w:marLeft w:val="0"/>
          <w:marRight w:val="0"/>
          <w:marTop w:val="0"/>
          <w:marBottom w:val="0"/>
          <w:divBdr>
            <w:top w:val="none" w:sz="0" w:space="0" w:color="auto"/>
            <w:left w:val="none" w:sz="0" w:space="0" w:color="auto"/>
            <w:bottom w:val="none" w:sz="0" w:space="0" w:color="auto"/>
            <w:right w:val="none" w:sz="0" w:space="0" w:color="auto"/>
          </w:divBdr>
        </w:div>
        <w:div w:id="384987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adminkab</cp:lastModifiedBy>
  <cp:revision>12</cp:revision>
  <cp:lastPrinted>2024-05-08T13:45:00Z</cp:lastPrinted>
  <dcterms:created xsi:type="dcterms:W3CDTF">2024-05-02T15:29:00Z</dcterms:created>
  <dcterms:modified xsi:type="dcterms:W3CDTF">2024-05-08T13:53:00Z</dcterms:modified>
</cp:coreProperties>
</file>