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E78D" w14:textId="0401D418" w:rsidR="00C74F6D" w:rsidRDefault="0048502D" w:rsidP="00B30415">
      <w:pPr>
        <w:jc w:val="center"/>
        <w:rPr>
          <w:rFonts w:ascii="Arial" w:hAnsi="Arial" w:cs="Arial"/>
          <w:b/>
          <w:bCs/>
          <w:sz w:val="28"/>
          <w:szCs w:val="28"/>
        </w:rPr>
      </w:pPr>
      <w:r w:rsidRPr="00DE15C4">
        <w:rPr>
          <w:rFonts w:ascii="Arial" w:hAnsi="Arial" w:cs="Arial"/>
          <w:b/>
          <w:bCs/>
          <w:sz w:val="28"/>
          <w:szCs w:val="28"/>
        </w:rPr>
        <w:t xml:space="preserve">KAB </w:t>
      </w:r>
      <w:r w:rsidR="00683E80">
        <w:rPr>
          <w:rFonts w:ascii="Arial" w:hAnsi="Arial" w:cs="Arial"/>
          <w:b/>
          <w:bCs/>
          <w:sz w:val="28"/>
          <w:szCs w:val="28"/>
        </w:rPr>
        <w:t>C</w:t>
      </w:r>
      <w:r w:rsidR="001B22A8">
        <w:rPr>
          <w:rFonts w:ascii="Arial" w:hAnsi="Arial" w:cs="Arial"/>
          <w:b/>
          <w:bCs/>
          <w:sz w:val="28"/>
          <w:szCs w:val="28"/>
        </w:rPr>
        <w:t xml:space="preserve">ommunications </w:t>
      </w:r>
      <w:r w:rsidR="00683E80">
        <w:rPr>
          <w:rFonts w:ascii="Arial" w:hAnsi="Arial" w:cs="Arial"/>
          <w:b/>
          <w:bCs/>
          <w:sz w:val="28"/>
          <w:szCs w:val="28"/>
        </w:rPr>
        <w:t xml:space="preserve">and Marketing </w:t>
      </w:r>
      <w:r w:rsidR="00F840EB">
        <w:rPr>
          <w:rFonts w:ascii="Arial" w:hAnsi="Arial" w:cs="Arial"/>
          <w:b/>
          <w:bCs/>
          <w:sz w:val="28"/>
          <w:szCs w:val="28"/>
        </w:rPr>
        <w:t>Officer</w:t>
      </w:r>
    </w:p>
    <w:p w14:paraId="7E667F26" w14:textId="77777777" w:rsidR="009C343C" w:rsidRDefault="009C343C" w:rsidP="00B30415">
      <w:pPr>
        <w:jc w:val="center"/>
        <w:rPr>
          <w:rFonts w:ascii="Arial" w:hAnsi="Arial" w:cs="Arial"/>
          <w:b/>
          <w:bCs/>
          <w:sz w:val="28"/>
          <w:szCs w:val="28"/>
        </w:rPr>
      </w:pPr>
    </w:p>
    <w:p w14:paraId="43B6200B" w14:textId="6ADEBF87" w:rsidR="00F00399" w:rsidRDefault="00C74F6D" w:rsidP="00B30415">
      <w:pPr>
        <w:jc w:val="center"/>
        <w:rPr>
          <w:rFonts w:ascii="Arial" w:hAnsi="Arial" w:cs="Arial"/>
          <w:b/>
          <w:bCs/>
          <w:sz w:val="28"/>
          <w:szCs w:val="28"/>
        </w:rPr>
      </w:pPr>
      <w:r w:rsidRPr="00DE15C4">
        <w:rPr>
          <w:rFonts w:ascii="Arial" w:hAnsi="Arial" w:cs="Arial"/>
          <w:b/>
          <w:bCs/>
          <w:sz w:val="28"/>
          <w:szCs w:val="28"/>
        </w:rPr>
        <w:t>Job Description</w:t>
      </w:r>
      <w:r>
        <w:rPr>
          <w:rFonts w:ascii="Arial" w:hAnsi="Arial" w:cs="Arial"/>
          <w:b/>
          <w:bCs/>
          <w:sz w:val="28"/>
          <w:szCs w:val="28"/>
        </w:rPr>
        <w:t xml:space="preserve"> and Person specification</w:t>
      </w:r>
    </w:p>
    <w:p w14:paraId="6D93CC56" w14:textId="12BCFEFC" w:rsidR="00C74F6D" w:rsidRDefault="00C74F6D" w:rsidP="00B30415">
      <w:pPr>
        <w:jc w:val="center"/>
        <w:rPr>
          <w:rFonts w:ascii="Arial" w:hAnsi="Arial" w:cs="Arial"/>
          <w:b/>
          <w:bCs/>
          <w:sz w:val="28"/>
          <w:szCs w:val="28"/>
        </w:rPr>
      </w:pPr>
    </w:p>
    <w:p w14:paraId="25ADAC70" w14:textId="77777777" w:rsidR="00C74F6D" w:rsidRPr="00DE15C4" w:rsidRDefault="00C74F6D" w:rsidP="00B30415">
      <w:pPr>
        <w:jc w:val="cente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8738"/>
      </w:tblGrid>
      <w:tr w:rsidR="00C74F6D" w14:paraId="45D39089" w14:textId="77777777">
        <w:tc>
          <w:tcPr>
            <w:tcW w:w="1526" w:type="dxa"/>
            <w:shd w:val="clear" w:color="auto" w:fill="auto"/>
          </w:tcPr>
          <w:p w14:paraId="6912BD9F" w14:textId="0E95ADB2" w:rsidR="00C74F6D" w:rsidRDefault="00C74F6D" w:rsidP="0048502D">
            <w:pPr>
              <w:rPr>
                <w:rFonts w:ascii="Arial" w:hAnsi="Arial" w:cs="Arial"/>
                <w:b/>
                <w:bCs/>
                <w:sz w:val="28"/>
                <w:szCs w:val="28"/>
              </w:rPr>
            </w:pPr>
            <w:r>
              <w:rPr>
                <w:rFonts w:ascii="Arial" w:hAnsi="Arial" w:cs="Arial"/>
                <w:b/>
                <w:bCs/>
                <w:sz w:val="28"/>
                <w:szCs w:val="28"/>
              </w:rPr>
              <w:t>Salary</w:t>
            </w:r>
          </w:p>
        </w:tc>
        <w:tc>
          <w:tcPr>
            <w:tcW w:w="9072" w:type="dxa"/>
            <w:shd w:val="clear" w:color="auto" w:fill="auto"/>
          </w:tcPr>
          <w:p w14:paraId="0F017433" w14:textId="66AA06B7" w:rsidR="00C74F6D" w:rsidRDefault="00C74F6D" w:rsidP="0048502D">
            <w:pPr>
              <w:rPr>
                <w:rFonts w:ascii="Arial" w:hAnsi="Arial" w:cs="Arial"/>
                <w:sz w:val="28"/>
                <w:szCs w:val="28"/>
              </w:rPr>
            </w:pPr>
            <w:r>
              <w:rPr>
                <w:rFonts w:ascii="Arial" w:hAnsi="Arial" w:cs="Arial"/>
                <w:sz w:val="28"/>
                <w:szCs w:val="28"/>
              </w:rPr>
              <w:t>£2</w:t>
            </w:r>
            <w:r w:rsidR="00A636CD">
              <w:rPr>
                <w:rFonts w:ascii="Arial" w:hAnsi="Arial" w:cs="Arial"/>
                <w:sz w:val="28"/>
                <w:szCs w:val="28"/>
              </w:rPr>
              <w:t>0</w:t>
            </w:r>
            <w:r>
              <w:rPr>
                <w:rFonts w:ascii="Arial" w:hAnsi="Arial" w:cs="Arial"/>
                <w:sz w:val="28"/>
                <w:szCs w:val="28"/>
              </w:rPr>
              <w:t>,000</w:t>
            </w:r>
            <w:r w:rsidR="008A11C1">
              <w:rPr>
                <w:rFonts w:ascii="Arial" w:hAnsi="Arial" w:cs="Arial"/>
                <w:sz w:val="28"/>
                <w:szCs w:val="28"/>
              </w:rPr>
              <w:t xml:space="preserve"> to £21,000</w:t>
            </w:r>
            <w:r>
              <w:rPr>
                <w:rFonts w:ascii="Arial" w:hAnsi="Arial" w:cs="Arial"/>
                <w:sz w:val="28"/>
                <w:szCs w:val="28"/>
              </w:rPr>
              <w:t xml:space="preserve">, </w:t>
            </w:r>
            <w:r w:rsidR="00F00B7E">
              <w:rPr>
                <w:rFonts w:ascii="Arial" w:hAnsi="Arial" w:cs="Arial"/>
                <w:sz w:val="28"/>
                <w:szCs w:val="28"/>
              </w:rPr>
              <w:t xml:space="preserve">pro-rata, </w:t>
            </w:r>
            <w:r>
              <w:rPr>
                <w:rFonts w:ascii="Arial" w:hAnsi="Arial" w:cs="Arial"/>
                <w:sz w:val="28"/>
                <w:szCs w:val="28"/>
              </w:rPr>
              <w:t>depending on experience, plus up to 5% matched employer pension contribution</w:t>
            </w:r>
          </w:p>
        </w:tc>
      </w:tr>
      <w:tr w:rsidR="00C74F6D" w14:paraId="34B0472E" w14:textId="77777777">
        <w:tc>
          <w:tcPr>
            <w:tcW w:w="1526" w:type="dxa"/>
            <w:shd w:val="clear" w:color="auto" w:fill="auto"/>
          </w:tcPr>
          <w:p w14:paraId="578A6737" w14:textId="77777777" w:rsidR="00C74F6D" w:rsidRDefault="00C74F6D" w:rsidP="0048502D">
            <w:pPr>
              <w:rPr>
                <w:rFonts w:ascii="Arial" w:hAnsi="Arial" w:cs="Arial"/>
                <w:b/>
                <w:bCs/>
                <w:sz w:val="28"/>
                <w:szCs w:val="28"/>
              </w:rPr>
            </w:pPr>
            <w:r>
              <w:rPr>
                <w:rFonts w:ascii="Arial" w:hAnsi="Arial" w:cs="Arial"/>
                <w:b/>
                <w:bCs/>
                <w:sz w:val="28"/>
                <w:szCs w:val="28"/>
              </w:rPr>
              <w:t>Working</w:t>
            </w:r>
          </w:p>
          <w:p w14:paraId="605CA099" w14:textId="2C76759A" w:rsidR="00C74F6D" w:rsidRDefault="00C74F6D" w:rsidP="0048502D">
            <w:pPr>
              <w:rPr>
                <w:rFonts w:ascii="Arial" w:hAnsi="Arial" w:cs="Arial"/>
                <w:b/>
                <w:bCs/>
                <w:sz w:val="28"/>
                <w:szCs w:val="28"/>
              </w:rPr>
            </w:pPr>
            <w:r>
              <w:rPr>
                <w:rFonts w:ascii="Arial" w:hAnsi="Arial" w:cs="Arial"/>
                <w:b/>
                <w:bCs/>
                <w:sz w:val="28"/>
                <w:szCs w:val="28"/>
              </w:rPr>
              <w:t xml:space="preserve">Hours: </w:t>
            </w:r>
          </w:p>
        </w:tc>
        <w:tc>
          <w:tcPr>
            <w:tcW w:w="9072" w:type="dxa"/>
            <w:shd w:val="clear" w:color="auto" w:fill="auto"/>
          </w:tcPr>
          <w:p w14:paraId="5C89FCB3" w14:textId="5340F60B" w:rsidR="00C74F6D" w:rsidRDefault="00DC49BE" w:rsidP="0048502D">
            <w:pPr>
              <w:rPr>
                <w:rFonts w:ascii="Arial" w:hAnsi="Arial" w:cs="Arial"/>
                <w:sz w:val="28"/>
                <w:szCs w:val="28"/>
              </w:rPr>
            </w:pPr>
            <w:r>
              <w:rPr>
                <w:rFonts w:ascii="Arial" w:hAnsi="Arial" w:cs="Arial"/>
                <w:sz w:val="28"/>
                <w:szCs w:val="28"/>
              </w:rPr>
              <w:t xml:space="preserve">Part </w:t>
            </w:r>
            <w:r w:rsidR="00E318F5">
              <w:rPr>
                <w:rFonts w:ascii="Arial" w:hAnsi="Arial" w:cs="Arial"/>
                <w:sz w:val="28"/>
                <w:szCs w:val="28"/>
              </w:rPr>
              <w:t xml:space="preserve">time: </w:t>
            </w:r>
            <w:r w:rsidR="00C74F6D">
              <w:rPr>
                <w:rFonts w:ascii="Arial" w:hAnsi="Arial" w:cs="Arial"/>
                <w:sz w:val="28"/>
                <w:szCs w:val="28"/>
              </w:rPr>
              <w:t xml:space="preserve"> </w:t>
            </w:r>
            <w:r>
              <w:rPr>
                <w:rFonts w:ascii="Arial" w:hAnsi="Arial" w:cs="Arial"/>
                <w:sz w:val="28"/>
                <w:szCs w:val="28"/>
              </w:rPr>
              <w:t>20</w:t>
            </w:r>
            <w:r w:rsidR="00C74F6D">
              <w:rPr>
                <w:rFonts w:ascii="Arial" w:hAnsi="Arial" w:cs="Arial"/>
                <w:sz w:val="28"/>
                <w:szCs w:val="28"/>
              </w:rPr>
              <w:t xml:space="preserve"> hours, </w:t>
            </w:r>
            <w:r w:rsidR="00D6608D">
              <w:rPr>
                <w:rFonts w:ascii="Arial" w:hAnsi="Arial" w:cs="Arial"/>
                <w:sz w:val="28"/>
                <w:szCs w:val="28"/>
              </w:rPr>
              <w:t xml:space="preserve">initially a </w:t>
            </w:r>
            <w:r w:rsidR="00C51D78">
              <w:rPr>
                <w:rFonts w:ascii="Arial" w:hAnsi="Arial" w:cs="Arial"/>
                <w:sz w:val="28"/>
                <w:szCs w:val="28"/>
              </w:rPr>
              <w:t>one-year</w:t>
            </w:r>
            <w:r w:rsidR="00D6608D">
              <w:rPr>
                <w:rFonts w:ascii="Arial" w:hAnsi="Arial" w:cs="Arial"/>
                <w:sz w:val="28"/>
                <w:szCs w:val="28"/>
              </w:rPr>
              <w:t xml:space="preserve"> contract. </w:t>
            </w:r>
            <w:r w:rsidR="0023659A">
              <w:rPr>
                <w:rFonts w:ascii="Arial" w:hAnsi="Arial" w:cs="Arial"/>
                <w:sz w:val="28"/>
                <w:szCs w:val="28"/>
              </w:rPr>
              <w:t>Weekdays</w:t>
            </w:r>
            <w:r w:rsidR="00D541D4">
              <w:rPr>
                <w:rFonts w:ascii="Arial" w:hAnsi="Arial" w:cs="Arial"/>
                <w:sz w:val="28"/>
                <w:szCs w:val="28"/>
              </w:rPr>
              <w:t xml:space="preserve">/hours </w:t>
            </w:r>
            <w:r w:rsidR="002C1593">
              <w:rPr>
                <w:rFonts w:ascii="Arial" w:hAnsi="Arial" w:cs="Arial"/>
                <w:sz w:val="28"/>
                <w:szCs w:val="28"/>
              </w:rPr>
              <w:t xml:space="preserve">are </w:t>
            </w:r>
            <w:r w:rsidR="00D541D4">
              <w:rPr>
                <w:rFonts w:ascii="Arial" w:hAnsi="Arial" w:cs="Arial"/>
                <w:sz w:val="28"/>
                <w:szCs w:val="28"/>
              </w:rPr>
              <w:t xml:space="preserve">flexible. </w:t>
            </w:r>
            <w:r w:rsidR="00C74F6D">
              <w:rPr>
                <w:rFonts w:ascii="Arial" w:hAnsi="Arial" w:cs="Arial"/>
                <w:sz w:val="28"/>
                <w:szCs w:val="28"/>
              </w:rPr>
              <w:t>Occasional weekend and evening work is required</w:t>
            </w:r>
          </w:p>
        </w:tc>
      </w:tr>
      <w:tr w:rsidR="00C74F6D" w14:paraId="46F59EAA" w14:textId="77777777">
        <w:tc>
          <w:tcPr>
            <w:tcW w:w="1526" w:type="dxa"/>
            <w:shd w:val="clear" w:color="auto" w:fill="auto"/>
          </w:tcPr>
          <w:p w14:paraId="69A7759E" w14:textId="4316A787" w:rsidR="00C74F6D" w:rsidRDefault="00C74F6D" w:rsidP="0048502D">
            <w:pPr>
              <w:rPr>
                <w:rFonts w:ascii="Arial" w:hAnsi="Arial" w:cs="Arial"/>
                <w:sz w:val="28"/>
                <w:szCs w:val="28"/>
              </w:rPr>
            </w:pPr>
            <w:r>
              <w:rPr>
                <w:rFonts w:ascii="Arial" w:hAnsi="Arial" w:cs="Arial"/>
                <w:b/>
                <w:bCs/>
                <w:sz w:val="28"/>
                <w:szCs w:val="28"/>
              </w:rPr>
              <w:t>Location</w:t>
            </w:r>
          </w:p>
        </w:tc>
        <w:tc>
          <w:tcPr>
            <w:tcW w:w="9072" w:type="dxa"/>
            <w:shd w:val="clear" w:color="auto" w:fill="auto"/>
          </w:tcPr>
          <w:p w14:paraId="58581A4B" w14:textId="2D0D035E" w:rsidR="00C74F6D" w:rsidRDefault="00996B4D" w:rsidP="00C74F6D">
            <w:pPr>
              <w:rPr>
                <w:rFonts w:ascii="Arial" w:hAnsi="Arial" w:cs="Arial"/>
                <w:sz w:val="28"/>
                <w:szCs w:val="28"/>
              </w:rPr>
            </w:pPr>
            <w:r>
              <w:rPr>
                <w:rFonts w:ascii="Arial" w:hAnsi="Arial" w:cs="Arial"/>
                <w:sz w:val="28"/>
                <w:szCs w:val="28"/>
              </w:rPr>
              <w:t xml:space="preserve">In the office in </w:t>
            </w:r>
            <w:r w:rsidR="00AE7D89">
              <w:rPr>
                <w:rFonts w:ascii="Arial" w:hAnsi="Arial" w:cs="Arial"/>
                <w:sz w:val="28"/>
                <w:szCs w:val="28"/>
              </w:rPr>
              <w:t xml:space="preserve">the </w:t>
            </w:r>
            <w:r>
              <w:rPr>
                <w:rFonts w:ascii="Arial" w:hAnsi="Arial" w:cs="Arial"/>
                <w:sz w:val="28"/>
                <w:szCs w:val="28"/>
              </w:rPr>
              <w:t>Kingston Quaker Centre and out and about in the community of the Royal Borough of Kingston Upon Thames</w:t>
            </w:r>
            <w:r w:rsidR="00500D1F">
              <w:rPr>
                <w:rFonts w:ascii="Arial" w:hAnsi="Arial" w:cs="Arial"/>
                <w:sz w:val="28"/>
                <w:szCs w:val="28"/>
              </w:rPr>
              <w:t>.</w:t>
            </w:r>
          </w:p>
        </w:tc>
      </w:tr>
      <w:tr w:rsidR="00C74F6D" w14:paraId="470E536D" w14:textId="77777777">
        <w:tc>
          <w:tcPr>
            <w:tcW w:w="1526" w:type="dxa"/>
            <w:shd w:val="clear" w:color="auto" w:fill="auto"/>
          </w:tcPr>
          <w:p w14:paraId="57D4BD6B" w14:textId="6AF749B8" w:rsidR="00C74F6D" w:rsidRDefault="00C74F6D" w:rsidP="0048502D">
            <w:pPr>
              <w:rPr>
                <w:rFonts w:ascii="Arial" w:hAnsi="Arial" w:cs="Arial"/>
                <w:sz w:val="28"/>
                <w:szCs w:val="28"/>
              </w:rPr>
            </w:pPr>
            <w:r>
              <w:rPr>
                <w:rFonts w:ascii="Arial" w:hAnsi="Arial" w:cs="Arial"/>
                <w:b/>
                <w:bCs/>
                <w:sz w:val="28"/>
                <w:szCs w:val="28"/>
              </w:rPr>
              <w:t>Annual leave</w:t>
            </w:r>
          </w:p>
        </w:tc>
        <w:tc>
          <w:tcPr>
            <w:tcW w:w="9072" w:type="dxa"/>
            <w:shd w:val="clear" w:color="auto" w:fill="auto"/>
          </w:tcPr>
          <w:p w14:paraId="17738DA9" w14:textId="763F4646" w:rsidR="00C74F6D" w:rsidRDefault="00C74F6D" w:rsidP="00AF2BA1">
            <w:pPr>
              <w:rPr>
                <w:rFonts w:ascii="Arial" w:hAnsi="Arial" w:cs="Arial"/>
                <w:sz w:val="28"/>
                <w:szCs w:val="28"/>
              </w:rPr>
            </w:pPr>
            <w:r>
              <w:rPr>
                <w:rFonts w:ascii="Arial" w:hAnsi="Arial" w:cs="Arial"/>
                <w:sz w:val="28"/>
                <w:szCs w:val="28"/>
              </w:rPr>
              <w:t>2</w:t>
            </w:r>
            <w:r w:rsidR="00B173B6">
              <w:rPr>
                <w:rFonts w:ascii="Arial" w:hAnsi="Arial" w:cs="Arial"/>
                <w:sz w:val="28"/>
                <w:szCs w:val="28"/>
              </w:rPr>
              <w:t>3</w:t>
            </w:r>
            <w:r>
              <w:rPr>
                <w:rFonts w:ascii="Arial" w:hAnsi="Arial" w:cs="Arial"/>
                <w:sz w:val="28"/>
                <w:szCs w:val="28"/>
              </w:rPr>
              <w:t xml:space="preserve"> days </w:t>
            </w:r>
            <w:r w:rsidR="00F840EB">
              <w:rPr>
                <w:rFonts w:ascii="Arial" w:hAnsi="Arial" w:cs="Arial"/>
                <w:sz w:val="28"/>
                <w:szCs w:val="28"/>
              </w:rPr>
              <w:t xml:space="preserve">pro-rata </w:t>
            </w:r>
            <w:r>
              <w:rPr>
                <w:rFonts w:ascii="Arial" w:hAnsi="Arial" w:cs="Arial"/>
                <w:sz w:val="28"/>
                <w:szCs w:val="28"/>
              </w:rPr>
              <w:t>plus bank holidays</w:t>
            </w:r>
            <w:r w:rsidR="00C51D78">
              <w:rPr>
                <w:rFonts w:ascii="Arial" w:hAnsi="Arial" w:cs="Arial"/>
                <w:sz w:val="28"/>
                <w:szCs w:val="28"/>
              </w:rPr>
              <w:t>.</w:t>
            </w:r>
            <w:r>
              <w:rPr>
                <w:rFonts w:ascii="Arial" w:hAnsi="Arial" w:cs="Arial"/>
                <w:sz w:val="28"/>
                <w:szCs w:val="28"/>
              </w:rPr>
              <w:t xml:space="preserve"> </w:t>
            </w:r>
          </w:p>
        </w:tc>
      </w:tr>
      <w:tr w:rsidR="00C74F6D" w14:paraId="50F577E0" w14:textId="77777777">
        <w:tc>
          <w:tcPr>
            <w:tcW w:w="1526" w:type="dxa"/>
            <w:shd w:val="clear" w:color="auto" w:fill="auto"/>
          </w:tcPr>
          <w:p w14:paraId="0BA35DEF" w14:textId="693067A5" w:rsidR="00C74F6D" w:rsidRDefault="00C74F6D" w:rsidP="0048502D">
            <w:pPr>
              <w:rPr>
                <w:rFonts w:ascii="Arial" w:hAnsi="Arial" w:cs="Arial"/>
                <w:b/>
                <w:bCs/>
                <w:sz w:val="28"/>
                <w:szCs w:val="28"/>
              </w:rPr>
            </w:pPr>
            <w:r>
              <w:rPr>
                <w:rFonts w:ascii="Arial" w:hAnsi="Arial" w:cs="Arial"/>
                <w:b/>
                <w:bCs/>
                <w:sz w:val="28"/>
                <w:szCs w:val="28"/>
              </w:rPr>
              <w:t>Reports to</w:t>
            </w:r>
          </w:p>
        </w:tc>
        <w:tc>
          <w:tcPr>
            <w:tcW w:w="9072" w:type="dxa"/>
            <w:shd w:val="clear" w:color="auto" w:fill="auto"/>
          </w:tcPr>
          <w:p w14:paraId="15574B6E" w14:textId="7DFC493A" w:rsidR="00C74F6D" w:rsidRDefault="00C74F6D" w:rsidP="0048502D">
            <w:pPr>
              <w:rPr>
                <w:rFonts w:ascii="Arial" w:hAnsi="Arial" w:cs="Arial"/>
                <w:sz w:val="28"/>
                <w:szCs w:val="28"/>
              </w:rPr>
            </w:pPr>
            <w:r>
              <w:rPr>
                <w:rFonts w:ascii="Arial" w:hAnsi="Arial" w:cs="Arial"/>
                <w:sz w:val="28"/>
                <w:szCs w:val="28"/>
              </w:rPr>
              <w:t>C</w:t>
            </w:r>
            <w:r w:rsidR="00127ACD">
              <w:rPr>
                <w:rFonts w:ascii="Arial" w:hAnsi="Arial" w:cs="Arial"/>
                <w:sz w:val="28"/>
                <w:szCs w:val="28"/>
              </w:rPr>
              <w:t>EO</w:t>
            </w:r>
          </w:p>
        </w:tc>
      </w:tr>
      <w:tr w:rsidR="00C74F6D" w14:paraId="35929871" w14:textId="77777777">
        <w:tc>
          <w:tcPr>
            <w:tcW w:w="1526" w:type="dxa"/>
            <w:shd w:val="clear" w:color="auto" w:fill="auto"/>
          </w:tcPr>
          <w:p w14:paraId="03CB8661" w14:textId="2ADFF79C" w:rsidR="00C74F6D" w:rsidRDefault="00C74F6D" w:rsidP="0048502D">
            <w:pPr>
              <w:rPr>
                <w:rFonts w:ascii="Arial" w:hAnsi="Arial" w:cs="Arial"/>
                <w:b/>
                <w:bCs/>
                <w:sz w:val="28"/>
                <w:szCs w:val="28"/>
              </w:rPr>
            </w:pPr>
            <w:r>
              <w:rPr>
                <w:rFonts w:ascii="Arial" w:hAnsi="Arial" w:cs="Arial"/>
                <w:b/>
                <w:bCs/>
                <w:sz w:val="28"/>
                <w:szCs w:val="28"/>
              </w:rPr>
              <w:t>Responsible for</w:t>
            </w:r>
          </w:p>
        </w:tc>
        <w:tc>
          <w:tcPr>
            <w:tcW w:w="9072" w:type="dxa"/>
            <w:shd w:val="clear" w:color="auto" w:fill="auto"/>
          </w:tcPr>
          <w:p w14:paraId="31EEE9F8" w14:textId="241546BB" w:rsidR="00C74F6D" w:rsidRDefault="00C51D78" w:rsidP="00C74F6D">
            <w:pPr>
              <w:rPr>
                <w:rFonts w:ascii="Arial" w:hAnsi="Arial" w:cs="Arial"/>
                <w:sz w:val="28"/>
                <w:szCs w:val="28"/>
              </w:rPr>
            </w:pPr>
            <w:r>
              <w:rPr>
                <w:rFonts w:ascii="Arial" w:hAnsi="Arial" w:cs="Arial"/>
                <w:sz w:val="28"/>
                <w:szCs w:val="28"/>
              </w:rPr>
              <w:t>C</w:t>
            </w:r>
            <w:r w:rsidR="00C74F6D">
              <w:rPr>
                <w:rFonts w:ascii="Arial" w:hAnsi="Arial" w:cs="Arial"/>
                <w:sz w:val="28"/>
                <w:szCs w:val="28"/>
              </w:rPr>
              <w:t>ommunication</w:t>
            </w:r>
            <w:r w:rsidR="00F626F1">
              <w:rPr>
                <w:rFonts w:ascii="Arial" w:hAnsi="Arial" w:cs="Arial"/>
                <w:sz w:val="28"/>
                <w:szCs w:val="28"/>
              </w:rPr>
              <w:t xml:space="preserve"> and marketing</w:t>
            </w:r>
            <w:r w:rsidR="00C74F6D">
              <w:rPr>
                <w:rFonts w:ascii="Arial" w:hAnsi="Arial" w:cs="Arial"/>
                <w:sz w:val="28"/>
                <w:szCs w:val="28"/>
              </w:rPr>
              <w:t xml:space="preserve"> volunteers. </w:t>
            </w:r>
          </w:p>
        </w:tc>
      </w:tr>
      <w:tr w:rsidR="00C74F6D" w14:paraId="46AD1051" w14:textId="77777777">
        <w:tc>
          <w:tcPr>
            <w:tcW w:w="1526" w:type="dxa"/>
            <w:shd w:val="clear" w:color="auto" w:fill="auto"/>
          </w:tcPr>
          <w:p w14:paraId="0D51C63E" w14:textId="548E7C2B" w:rsidR="00C74F6D" w:rsidRDefault="00C74F6D" w:rsidP="0048502D">
            <w:pPr>
              <w:rPr>
                <w:rFonts w:ascii="Arial" w:hAnsi="Arial" w:cs="Arial"/>
                <w:b/>
                <w:bCs/>
                <w:sz w:val="28"/>
                <w:szCs w:val="28"/>
              </w:rPr>
            </w:pPr>
            <w:r>
              <w:rPr>
                <w:rFonts w:ascii="Arial" w:hAnsi="Arial" w:cs="Arial"/>
                <w:b/>
                <w:bCs/>
                <w:sz w:val="28"/>
                <w:szCs w:val="28"/>
              </w:rPr>
              <w:t>Probation</w:t>
            </w:r>
            <w:r w:rsidR="00320042">
              <w:rPr>
                <w:rFonts w:ascii="Arial" w:hAnsi="Arial" w:cs="Arial"/>
                <w:b/>
                <w:bCs/>
                <w:sz w:val="28"/>
                <w:szCs w:val="28"/>
              </w:rPr>
              <w:t>a</w:t>
            </w:r>
            <w:r>
              <w:rPr>
                <w:rFonts w:ascii="Arial" w:hAnsi="Arial" w:cs="Arial"/>
                <w:b/>
                <w:bCs/>
                <w:sz w:val="28"/>
                <w:szCs w:val="28"/>
              </w:rPr>
              <w:t>ry period</w:t>
            </w:r>
          </w:p>
        </w:tc>
        <w:tc>
          <w:tcPr>
            <w:tcW w:w="9072" w:type="dxa"/>
            <w:shd w:val="clear" w:color="auto" w:fill="auto"/>
          </w:tcPr>
          <w:p w14:paraId="152EFD03" w14:textId="6C0EEB60" w:rsidR="00C74F6D" w:rsidRDefault="00C74F6D" w:rsidP="00C74F6D">
            <w:pPr>
              <w:rPr>
                <w:rFonts w:ascii="Arial" w:hAnsi="Arial" w:cs="Arial"/>
                <w:sz w:val="28"/>
                <w:szCs w:val="28"/>
              </w:rPr>
            </w:pPr>
            <w:r>
              <w:rPr>
                <w:rFonts w:ascii="Arial" w:hAnsi="Arial" w:cs="Arial"/>
                <w:sz w:val="28"/>
                <w:szCs w:val="28"/>
              </w:rPr>
              <w:t>3 months</w:t>
            </w:r>
          </w:p>
        </w:tc>
      </w:tr>
    </w:tbl>
    <w:p w14:paraId="40641863" w14:textId="5B0862D2" w:rsidR="0048502D" w:rsidRPr="00DE15C4" w:rsidRDefault="0048502D" w:rsidP="0048502D">
      <w:pPr>
        <w:rPr>
          <w:rFonts w:ascii="Arial" w:hAnsi="Arial" w:cs="Arial"/>
          <w:sz w:val="28"/>
          <w:szCs w:val="28"/>
        </w:rPr>
      </w:pPr>
    </w:p>
    <w:p w14:paraId="006F08AC" w14:textId="77777777" w:rsidR="006A1793" w:rsidRPr="00DE15C4" w:rsidRDefault="006A1793" w:rsidP="006A1793">
      <w:pPr>
        <w:rPr>
          <w:rFonts w:ascii="Arial" w:hAnsi="Arial" w:cs="Arial"/>
          <w:sz w:val="28"/>
          <w:szCs w:val="28"/>
        </w:rPr>
      </w:pPr>
      <w:r w:rsidRPr="00DE15C4">
        <w:rPr>
          <w:rFonts w:ascii="Arial" w:hAnsi="Arial" w:cs="Arial"/>
          <w:b/>
          <w:bCs/>
          <w:sz w:val="28"/>
          <w:szCs w:val="28"/>
        </w:rPr>
        <w:t>Kingston Association for the Blind</w:t>
      </w:r>
      <w:r w:rsidRPr="00DE15C4">
        <w:rPr>
          <w:rFonts w:ascii="Arial" w:hAnsi="Arial" w:cs="Arial"/>
          <w:sz w:val="28"/>
          <w:szCs w:val="28"/>
        </w:rPr>
        <w:t xml:space="preserve"> is a small</w:t>
      </w:r>
      <w:r>
        <w:rPr>
          <w:rFonts w:ascii="Arial" w:hAnsi="Arial" w:cs="Arial"/>
          <w:sz w:val="28"/>
          <w:szCs w:val="28"/>
        </w:rPr>
        <w:t>, ambitious</w:t>
      </w:r>
      <w:r w:rsidRPr="00DE15C4">
        <w:rPr>
          <w:rFonts w:ascii="Arial" w:hAnsi="Arial" w:cs="Arial"/>
          <w:sz w:val="28"/>
          <w:szCs w:val="28"/>
        </w:rPr>
        <w:t xml:space="preserve"> charity</w:t>
      </w:r>
      <w:r>
        <w:rPr>
          <w:rFonts w:ascii="Arial" w:hAnsi="Arial" w:cs="Arial"/>
          <w:sz w:val="28"/>
          <w:szCs w:val="28"/>
        </w:rPr>
        <w:t>,</w:t>
      </w:r>
      <w:r w:rsidRPr="00DE15C4">
        <w:rPr>
          <w:rFonts w:ascii="Arial" w:hAnsi="Arial" w:cs="Arial"/>
          <w:sz w:val="28"/>
          <w:szCs w:val="28"/>
        </w:rPr>
        <w:t xml:space="preserve"> whose Mission is ‘</w:t>
      </w:r>
      <w:r>
        <w:rPr>
          <w:rFonts w:ascii="Arial" w:hAnsi="Arial" w:cs="Arial"/>
          <w:sz w:val="28"/>
          <w:szCs w:val="28"/>
        </w:rPr>
        <w:t>T</w:t>
      </w:r>
      <w:r w:rsidRPr="00DE15C4">
        <w:rPr>
          <w:rFonts w:ascii="Arial" w:hAnsi="Arial" w:cs="Arial"/>
          <w:sz w:val="28"/>
          <w:szCs w:val="28"/>
        </w:rPr>
        <w:t>o empower people living with sight loss, to lead independent and fulfill</w:t>
      </w:r>
      <w:r>
        <w:rPr>
          <w:rFonts w:ascii="Arial" w:hAnsi="Arial" w:cs="Arial"/>
          <w:sz w:val="28"/>
          <w:szCs w:val="28"/>
        </w:rPr>
        <w:t>ing</w:t>
      </w:r>
      <w:r w:rsidRPr="00DE15C4">
        <w:rPr>
          <w:rFonts w:ascii="Arial" w:hAnsi="Arial" w:cs="Arial"/>
          <w:sz w:val="28"/>
          <w:szCs w:val="28"/>
        </w:rPr>
        <w:t xml:space="preserve"> lives in the Royal Borough of Kingston.’ </w:t>
      </w:r>
    </w:p>
    <w:p w14:paraId="3EAC6B8D" w14:textId="77777777" w:rsidR="006A1793" w:rsidRPr="00DE15C4" w:rsidRDefault="006A1793" w:rsidP="006A1793">
      <w:pPr>
        <w:rPr>
          <w:rFonts w:ascii="Arial" w:hAnsi="Arial" w:cs="Arial"/>
          <w:sz w:val="28"/>
          <w:szCs w:val="28"/>
        </w:rPr>
      </w:pPr>
    </w:p>
    <w:p w14:paraId="77A6DB7C" w14:textId="77777777" w:rsidR="006A1793" w:rsidRPr="00DE15C4" w:rsidRDefault="006A1793" w:rsidP="006A1793">
      <w:pPr>
        <w:rPr>
          <w:rFonts w:ascii="Arial" w:hAnsi="Arial" w:cs="Arial"/>
          <w:sz w:val="28"/>
          <w:szCs w:val="28"/>
        </w:rPr>
      </w:pPr>
      <w:r w:rsidRPr="00DE15C4">
        <w:rPr>
          <w:rFonts w:ascii="Arial" w:hAnsi="Arial" w:cs="Arial"/>
          <w:b/>
          <w:bCs/>
          <w:sz w:val="28"/>
          <w:szCs w:val="28"/>
        </w:rPr>
        <w:t>The charity provides a range of services to achieve this</w:t>
      </w:r>
      <w:r w:rsidRPr="00DE15C4">
        <w:rPr>
          <w:rFonts w:ascii="Arial" w:hAnsi="Arial" w:cs="Arial"/>
          <w:sz w:val="28"/>
          <w:szCs w:val="28"/>
        </w:rPr>
        <w:t>:</w:t>
      </w:r>
    </w:p>
    <w:p w14:paraId="573F127D" w14:textId="77777777" w:rsidR="006A1793" w:rsidRPr="00E1797D" w:rsidRDefault="006A1793" w:rsidP="006A1793">
      <w:pPr>
        <w:pStyle w:val="ListParagraph"/>
        <w:numPr>
          <w:ilvl w:val="0"/>
          <w:numId w:val="17"/>
        </w:numPr>
        <w:spacing w:after="0" w:line="240" w:lineRule="auto"/>
        <w:rPr>
          <w:rFonts w:ascii="Arial" w:eastAsia="Times New Roman" w:hAnsi="Arial" w:cs="Arial"/>
          <w:sz w:val="28"/>
          <w:szCs w:val="28"/>
          <w:lang w:eastAsia="en-GB"/>
        </w:rPr>
      </w:pPr>
      <w:r w:rsidRPr="00E1797D">
        <w:rPr>
          <w:rFonts w:ascii="Arial" w:eastAsia="Times New Roman" w:hAnsi="Arial" w:cs="Arial"/>
          <w:sz w:val="28"/>
          <w:szCs w:val="28"/>
          <w:lang w:eastAsia="en-GB"/>
        </w:rPr>
        <w:t>Social and leisure activities</w:t>
      </w:r>
      <w:r>
        <w:rPr>
          <w:rFonts w:ascii="Arial" w:eastAsia="Times New Roman" w:hAnsi="Arial" w:cs="Arial"/>
          <w:sz w:val="28"/>
          <w:szCs w:val="28"/>
          <w:lang w:eastAsia="en-GB"/>
        </w:rPr>
        <w:t xml:space="preserve">. </w:t>
      </w:r>
    </w:p>
    <w:p w14:paraId="192C1F6A" w14:textId="553E8DFA" w:rsidR="000A11FF" w:rsidRDefault="006A1793" w:rsidP="006A1793">
      <w:pPr>
        <w:pStyle w:val="ListParagraph"/>
        <w:numPr>
          <w:ilvl w:val="0"/>
          <w:numId w:val="17"/>
        </w:numPr>
        <w:spacing w:after="0" w:line="240" w:lineRule="auto"/>
        <w:rPr>
          <w:rFonts w:ascii="Arial" w:eastAsia="Times New Roman" w:hAnsi="Arial" w:cs="Arial"/>
          <w:sz w:val="28"/>
          <w:szCs w:val="28"/>
          <w:lang w:eastAsia="en-GB"/>
        </w:rPr>
      </w:pPr>
      <w:r w:rsidRPr="00E1797D">
        <w:rPr>
          <w:rFonts w:ascii="Arial" w:eastAsia="Times New Roman" w:hAnsi="Arial" w:cs="Arial"/>
          <w:sz w:val="28"/>
          <w:szCs w:val="28"/>
          <w:lang w:eastAsia="en-GB"/>
        </w:rPr>
        <w:t>Assistive technology support, for mobile phones, tablets, and computers etc</w:t>
      </w:r>
      <w:r w:rsidR="005E6177">
        <w:rPr>
          <w:rFonts w:ascii="Arial" w:eastAsia="Times New Roman" w:hAnsi="Arial" w:cs="Arial"/>
          <w:sz w:val="28"/>
          <w:szCs w:val="28"/>
          <w:lang w:eastAsia="en-GB"/>
        </w:rPr>
        <w:t xml:space="preserve"> and Kingston Talking News to keep VI people connected</w:t>
      </w:r>
      <w:r w:rsidR="001C16C6">
        <w:rPr>
          <w:rFonts w:ascii="Arial" w:eastAsia="Times New Roman" w:hAnsi="Arial" w:cs="Arial"/>
          <w:sz w:val="28"/>
          <w:szCs w:val="28"/>
          <w:lang w:eastAsia="en-GB"/>
        </w:rPr>
        <w:t xml:space="preserve"> and informed</w:t>
      </w:r>
      <w:r w:rsidRPr="00E1797D">
        <w:rPr>
          <w:rFonts w:ascii="Arial" w:eastAsia="Times New Roman" w:hAnsi="Arial" w:cs="Arial"/>
          <w:sz w:val="28"/>
          <w:szCs w:val="28"/>
          <w:lang w:eastAsia="en-GB"/>
        </w:rPr>
        <w:t xml:space="preserve">. </w:t>
      </w:r>
    </w:p>
    <w:p w14:paraId="28C0FAC8" w14:textId="77777777" w:rsidR="006A1793" w:rsidRPr="00E1797D" w:rsidRDefault="006A1793" w:rsidP="006A1793">
      <w:pPr>
        <w:pStyle w:val="ListParagraph"/>
        <w:numPr>
          <w:ilvl w:val="0"/>
          <w:numId w:val="17"/>
        </w:numPr>
        <w:spacing w:after="0" w:line="240" w:lineRule="auto"/>
        <w:rPr>
          <w:rFonts w:ascii="Arial" w:eastAsia="Times New Roman" w:hAnsi="Arial" w:cs="Arial"/>
          <w:sz w:val="28"/>
          <w:szCs w:val="28"/>
          <w:lang w:eastAsia="en-GB"/>
        </w:rPr>
      </w:pPr>
      <w:r w:rsidRPr="00E1797D">
        <w:rPr>
          <w:rFonts w:ascii="Arial" w:eastAsia="Times New Roman" w:hAnsi="Arial" w:cs="Arial"/>
          <w:sz w:val="28"/>
          <w:szCs w:val="28"/>
          <w:lang w:eastAsia="en-GB"/>
        </w:rPr>
        <w:t>Eye-Buddy volunteers and staff provide help with administrative tasks like applying for benefits and Blue-badges, assisting with daily life challenges.</w:t>
      </w:r>
    </w:p>
    <w:p w14:paraId="0E618494" w14:textId="77777777" w:rsidR="006A1793" w:rsidRDefault="006A1793" w:rsidP="006A1793">
      <w:pPr>
        <w:pStyle w:val="ListParagraph"/>
        <w:numPr>
          <w:ilvl w:val="0"/>
          <w:numId w:val="17"/>
        </w:numPr>
        <w:spacing w:after="0" w:line="240" w:lineRule="auto"/>
        <w:rPr>
          <w:rFonts w:ascii="Arial" w:eastAsia="Times New Roman" w:hAnsi="Arial" w:cs="Arial"/>
          <w:sz w:val="28"/>
          <w:szCs w:val="28"/>
          <w:lang w:eastAsia="en-GB"/>
        </w:rPr>
      </w:pPr>
      <w:r w:rsidRPr="00E1797D">
        <w:rPr>
          <w:rFonts w:ascii="Arial" w:eastAsia="Times New Roman" w:hAnsi="Arial" w:cs="Arial"/>
          <w:sz w:val="28"/>
          <w:szCs w:val="28"/>
          <w:lang w:eastAsia="en-GB"/>
        </w:rPr>
        <w:t>Enabling the voice of people with sight loss to be heard in the Royal Borough of Kingston by working with the council</w:t>
      </w:r>
      <w:r>
        <w:rPr>
          <w:rFonts w:ascii="Arial" w:eastAsia="Times New Roman" w:hAnsi="Arial" w:cs="Arial"/>
          <w:sz w:val="28"/>
          <w:szCs w:val="28"/>
          <w:lang w:eastAsia="en-GB"/>
        </w:rPr>
        <w:t>’s</w:t>
      </w:r>
      <w:r w:rsidRPr="00E1797D">
        <w:rPr>
          <w:rFonts w:ascii="Arial" w:eastAsia="Times New Roman" w:hAnsi="Arial" w:cs="Arial"/>
          <w:sz w:val="28"/>
          <w:szCs w:val="28"/>
          <w:lang w:eastAsia="en-GB"/>
        </w:rPr>
        <w:t xml:space="preserve"> Sight and Hearing team, and by </w:t>
      </w:r>
      <w:r>
        <w:rPr>
          <w:rFonts w:ascii="Arial" w:eastAsia="Times New Roman" w:hAnsi="Arial" w:cs="Arial"/>
          <w:sz w:val="28"/>
          <w:szCs w:val="28"/>
          <w:lang w:eastAsia="en-GB"/>
        </w:rPr>
        <w:t>sitting</w:t>
      </w:r>
      <w:r w:rsidRPr="00E1797D">
        <w:rPr>
          <w:rFonts w:ascii="Arial" w:eastAsia="Times New Roman" w:hAnsi="Arial" w:cs="Arial"/>
          <w:sz w:val="28"/>
          <w:szCs w:val="28"/>
          <w:lang w:eastAsia="en-GB"/>
        </w:rPr>
        <w:t xml:space="preserve"> on </w:t>
      </w:r>
      <w:r>
        <w:rPr>
          <w:rFonts w:ascii="Arial" w:eastAsia="Times New Roman" w:hAnsi="Arial" w:cs="Arial"/>
          <w:sz w:val="28"/>
          <w:szCs w:val="28"/>
          <w:lang w:eastAsia="en-GB"/>
        </w:rPr>
        <w:t xml:space="preserve">relevant </w:t>
      </w:r>
      <w:r w:rsidRPr="00E1797D">
        <w:rPr>
          <w:rFonts w:ascii="Arial" w:eastAsia="Times New Roman" w:hAnsi="Arial" w:cs="Arial"/>
          <w:sz w:val="28"/>
          <w:szCs w:val="28"/>
          <w:lang w:eastAsia="en-GB"/>
        </w:rPr>
        <w:t>committees.</w:t>
      </w:r>
    </w:p>
    <w:p w14:paraId="4E27E4E7" w14:textId="77777777" w:rsidR="006A1793" w:rsidRDefault="006A1793" w:rsidP="006A1793">
      <w:pPr>
        <w:rPr>
          <w:rFonts w:ascii="Arial" w:hAnsi="Arial" w:cs="Arial"/>
          <w:sz w:val="28"/>
          <w:szCs w:val="28"/>
          <w:lang w:eastAsia="en-GB"/>
        </w:rPr>
      </w:pPr>
    </w:p>
    <w:p w14:paraId="7DFD9180" w14:textId="3D977E86" w:rsidR="00C74F6D" w:rsidRPr="00665940" w:rsidRDefault="00665940" w:rsidP="00461414">
      <w:pPr>
        <w:rPr>
          <w:rFonts w:ascii="Arial" w:hAnsi="Arial" w:cs="Arial"/>
          <w:b/>
          <w:bCs/>
          <w:sz w:val="28"/>
          <w:szCs w:val="28"/>
        </w:rPr>
      </w:pPr>
      <w:r w:rsidRPr="00665940">
        <w:rPr>
          <w:rFonts w:ascii="Arial" w:hAnsi="Arial" w:cs="Arial"/>
          <w:b/>
          <w:bCs/>
          <w:sz w:val="28"/>
          <w:szCs w:val="28"/>
        </w:rPr>
        <w:t>Job summary and purpose</w:t>
      </w:r>
    </w:p>
    <w:p w14:paraId="27BE7419" w14:textId="5078AD43" w:rsidR="00665940" w:rsidRDefault="00665940" w:rsidP="00461414">
      <w:pPr>
        <w:rPr>
          <w:rFonts w:ascii="Arial" w:hAnsi="Arial" w:cs="Arial"/>
          <w:sz w:val="28"/>
          <w:szCs w:val="28"/>
        </w:rPr>
      </w:pPr>
    </w:p>
    <w:p w14:paraId="409BB670" w14:textId="7DE990CA" w:rsidR="00665940" w:rsidRDefault="00665940" w:rsidP="00461414">
      <w:pPr>
        <w:rPr>
          <w:rFonts w:ascii="Arial" w:hAnsi="Arial" w:cs="Arial"/>
          <w:sz w:val="28"/>
          <w:szCs w:val="28"/>
        </w:rPr>
      </w:pPr>
      <w:bookmarkStart w:id="0" w:name="_Hlk77267899"/>
      <w:r>
        <w:rPr>
          <w:rFonts w:ascii="Arial" w:hAnsi="Arial" w:cs="Arial"/>
          <w:sz w:val="28"/>
          <w:szCs w:val="28"/>
        </w:rPr>
        <w:t xml:space="preserve">The post of Communications </w:t>
      </w:r>
      <w:r w:rsidR="006060DC">
        <w:rPr>
          <w:rFonts w:ascii="Arial" w:hAnsi="Arial" w:cs="Arial"/>
          <w:sz w:val="28"/>
          <w:szCs w:val="28"/>
        </w:rPr>
        <w:t xml:space="preserve">and Marketing </w:t>
      </w:r>
      <w:r w:rsidR="003F068B">
        <w:rPr>
          <w:rFonts w:ascii="Arial" w:hAnsi="Arial" w:cs="Arial"/>
          <w:sz w:val="28"/>
          <w:szCs w:val="28"/>
        </w:rPr>
        <w:t>Officer</w:t>
      </w:r>
      <w:r w:rsidR="006A1793">
        <w:rPr>
          <w:rFonts w:ascii="Arial" w:hAnsi="Arial" w:cs="Arial"/>
          <w:sz w:val="28"/>
          <w:szCs w:val="28"/>
        </w:rPr>
        <w:t xml:space="preserve"> is a new position. </w:t>
      </w:r>
      <w:r w:rsidR="002F46F9">
        <w:rPr>
          <w:rFonts w:ascii="Arial" w:hAnsi="Arial" w:cs="Arial"/>
          <w:sz w:val="28"/>
          <w:szCs w:val="28"/>
        </w:rPr>
        <w:t>Keeping the VI community</w:t>
      </w:r>
      <w:r w:rsidR="008E6D5D">
        <w:rPr>
          <w:rFonts w:ascii="Arial" w:hAnsi="Arial" w:cs="Arial"/>
          <w:sz w:val="28"/>
          <w:szCs w:val="28"/>
        </w:rPr>
        <w:t xml:space="preserve"> </w:t>
      </w:r>
      <w:r w:rsidR="001C16C6">
        <w:rPr>
          <w:rFonts w:ascii="Arial" w:hAnsi="Arial" w:cs="Arial"/>
          <w:sz w:val="28"/>
          <w:szCs w:val="28"/>
        </w:rPr>
        <w:t xml:space="preserve">connected and informed is a key element of the Charity’s </w:t>
      </w:r>
      <w:r w:rsidR="0064320B">
        <w:rPr>
          <w:rFonts w:ascii="Arial" w:hAnsi="Arial" w:cs="Arial"/>
          <w:sz w:val="28"/>
          <w:szCs w:val="28"/>
        </w:rPr>
        <w:t>vision</w:t>
      </w:r>
      <w:r w:rsidR="001C16C6">
        <w:rPr>
          <w:rFonts w:ascii="Arial" w:hAnsi="Arial" w:cs="Arial"/>
          <w:sz w:val="28"/>
          <w:szCs w:val="28"/>
        </w:rPr>
        <w:t>.</w:t>
      </w:r>
      <w:r w:rsidR="00863F79">
        <w:rPr>
          <w:rFonts w:ascii="Arial" w:hAnsi="Arial" w:cs="Arial"/>
          <w:sz w:val="28"/>
          <w:szCs w:val="28"/>
        </w:rPr>
        <w:t xml:space="preserve"> The Communications</w:t>
      </w:r>
      <w:r w:rsidR="006060DC">
        <w:rPr>
          <w:rFonts w:ascii="Arial" w:hAnsi="Arial" w:cs="Arial"/>
          <w:sz w:val="28"/>
          <w:szCs w:val="28"/>
        </w:rPr>
        <w:t xml:space="preserve"> and Marketing </w:t>
      </w:r>
      <w:r w:rsidR="003F068B">
        <w:rPr>
          <w:rFonts w:ascii="Arial" w:hAnsi="Arial" w:cs="Arial"/>
          <w:sz w:val="28"/>
          <w:szCs w:val="28"/>
        </w:rPr>
        <w:t>Officer</w:t>
      </w:r>
      <w:r w:rsidR="00863F79">
        <w:rPr>
          <w:rFonts w:ascii="Arial" w:hAnsi="Arial" w:cs="Arial"/>
          <w:sz w:val="28"/>
          <w:szCs w:val="28"/>
        </w:rPr>
        <w:t xml:space="preserve"> </w:t>
      </w:r>
      <w:r>
        <w:rPr>
          <w:rFonts w:ascii="Arial" w:hAnsi="Arial" w:cs="Arial"/>
          <w:sz w:val="28"/>
          <w:szCs w:val="28"/>
        </w:rPr>
        <w:t xml:space="preserve">is an important link between the charity and </w:t>
      </w:r>
      <w:r>
        <w:rPr>
          <w:rFonts w:ascii="Arial" w:hAnsi="Arial" w:cs="Arial"/>
          <w:sz w:val="28"/>
          <w:szCs w:val="28"/>
        </w:rPr>
        <w:lastRenderedPageBreak/>
        <w:t>the local community</w:t>
      </w:r>
      <w:r w:rsidR="00E34568">
        <w:rPr>
          <w:rFonts w:ascii="Arial" w:hAnsi="Arial" w:cs="Arial"/>
          <w:sz w:val="28"/>
          <w:szCs w:val="28"/>
        </w:rPr>
        <w:t xml:space="preserve">. </w:t>
      </w:r>
      <w:r>
        <w:rPr>
          <w:rFonts w:ascii="Arial" w:hAnsi="Arial" w:cs="Arial"/>
          <w:sz w:val="28"/>
          <w:szCs w:val="28"/>
        </w:rPr>
        <w:t xml:space="preserve">Having responsibility for marketing and communications (alongside the </w:t>
      </w:r>
      <w:r w:rsidR="0040487A">
        <w:rPr>
          <w:rFonts w:ascii="Arial" w:hAnsi="Arial" w:cs="Arial"/>
          <w:sz w:val="28"/>
          <w:szCs w:val="28"/>
        </w:rPr>
        <w:t>CEO</w:t>
      </w:r>
      <w:r>
        <w:rPr>
          <w:rFonts w:ascii="Arial" w:hAnsi="Arial" w:cs="Arial"/>
          <w:sz w:val="28"/>
          <w:szCs w:val="28"/>
        </w:rPr>
        <w:t>), the postholder will require good knowledge and experience of these whil</w:t>
      </w:r>
      <w:r w:rsidR="00DD0781">
        <w:rPr>
          <w:rFonts w:ascii="Arial" w:hAnsi="Arial" w:cs="Arial"/>
          <w:sz w:val="28"/>
          <w:szCs w:val="28"/>
        </w:rPr>
        <w:t>st</w:t>
      </w:r>
      <w:r>
        <w:rPr>
          <w:rFonts w:ascii="Arial" w:hAnsi="Arial" w:cs="Arial"/>
          <w:sz w:val="28"/>
          <w:szCs w:val="28"/>
        </w:rPr>
        <w:t xml:space="preserve"> possessing considerable energy, </w:t>
      </w:r>
      <w:r w:rsidR="00AE7D89">
        <w:rPr>
          <w:rFonts w:ascii="Arial" w:hAnsi="Arial" w:cs="Arial"/>
          <w:sz w:val="28"/>
          <w:szCs w:val="28"/>
        </w:rPr>
        <w:t>enthusiasm,</w:t>
      </w:r>
      <w:r>
        <w:rPr>
          <w:rFonts w:ascii="Arial" w:hAnsi="Arial" w:cs="Arial"/>
          <w:sz w:val="28"/>
          <w:szCs w:val="28"/>
        </w:rPr>
        <w:t xml:space="preserve"> and commitment to inspire </w:t>
      </w:r>
      <w:r w:rsidR="007357A8">
        <w:rPr>
          <w:rFonts w:ascii="Arial" w:hAnsi="Arial" w:cs="Arial"/>
          <w:sz w:val="28"/>
          <w:szCs w:val="28"/>
        </w:rPr>
        <w:t xml:space="preserve">the Visual Impaired Community </w:t>
      </w:r>
      <w:r w:rsidR="00BB43F0">
        <w:rPr>
          <w:rFonts w:ascii="Arial" w:hAnsi="Arial" w:cs="Arial"/>
          <w:sz w:val="28"/>
          <w:szCs w:val="28"/>
        </w:rPr>
        <w:t xml:space="preserve">to become </w:t>
      </w:r>
      <w:r w:rsidR="00F20586">
        <w:rPr>
          <w:rFonts w:ascii="Arial" w:hAnsi="Arial" w:cs="Arial"/>
          <w:sz w:val="28"/>
          <w:szCs w:val="28"/>
        </w:rPr>
        <w:t xml:space="preserve">more </w:t>
      </w:r>
      <w:r w:rsidR="00A9060E">
        <w:rPr>
          <w:rFonts w:ascii="Arial" w:hAnsi="Arial" w:cs="Arial"/>
          <w:sz w:val="28"/>
          <w:szCs w:val="28"/>
        </w:rPr>
        <w:t xml:space="preserve">independent and fulfilled </w:t>
      </w:r>
      <w:r w:rsidR="00122221">
        <w:rPr>
          <w:rFonts w:ascii="Arial" w:hAnsi="Arial" w:cs="Arial"/>
          <w:sz w:val="28"/>
          <w:szCs w:val="28"/>
        </w:rPr>
        <w:t>and</w:t>
      </w:r>
      <w:r w:rsidR="0056104C">
        <w:rPr>
          <w:rFonts w:ascii="Arial" w:hAnsi="Arial" w:cs="Arial"/>
          <w:sz w:val="28"/>
          <w:szCs w:val="28"/>
        </w:rPr>
        <w:t xml:space="preserve"> </w:t>
      </w:r>
      <w:r w:rsidR="00A9060E">
        <w:rPr>
          <w:rFonts w:ascii="Arial" w:hAnsi="Arial" w:cs="Arial"/>
          <w:sz w:val="28"/>
          <w:szCs w:val="28"/>
        </w:rPr>
        <w:t>so</w:t>
      </w:r>
      <w:r w:rsidR="00404A80">
        <w:rPr>
          <w:rFonts w:ascii="Arial" w:hAnsi="Arial" w:cs="Arial"/>
          <w:sz w:val="28"/>
          <w:szCs w:val="28"/>
        </w:rPr>
        <w:t xml:space="preserve"> potential</w:t>
      </w:r>
      <w:r w:rsidR="00BB43F0">
        <w:rPr>
          <w:rFonts w:ascii="Arial" w:hAnsi="Arial" w:cs="Arial"/>
          <w:sz w:val="28"/>
          <w:szCs w:val="28"/>
        </w:rPr>
        <w:t xml:space="preserve"> </w:t>
      </w:r>
      <w:r>
        <w:rPr>
          <w:rFonts w:ascii="Arial" w:hAnsi="Arial" w:cs="Arial"/>
          <w:sz w:val="28"/>
          <w:szCs w:val="28"/>
        </w:rPr>
        <w:t xml:space="preserve">donors and funders </w:t>
      </w:r>
      <w:r w:rsidR="00AE7D89">
        <w:rPr>
          <w:rFonts w:ascii="Arial" w:hAnsi="Arial" w:cs="Arial"/>
          <w:sz w:val="28"/>
          <w:szCs w:val="28"/>
        </w:rPr>
        <w:t>choose</w:t>
      </w:r>
      <w:r>
        <w:rPr>
          <w:rFonts w:ascii="Arial" w:hAnsi="Arial" w:cs="Arial"/>
          <w:sz w:val="28"/>
          <w:szCs w:val="28"/>
        </w:rPr>
        <w:t xml:space="preserve"> Kingston Association for the Blind as their preferred charity to support. </w:t>
      </w:r>
    </w:p>
    <w:p w14:paraId="6C98420A" w14:textId="282A75A4" w:rsidR="00C74F6D" w:rsidRDefault="00C74F6D" w:rsidP="00461414">
      <w:pPr>
        <w:rPr>
          <w:rFonts w:ascii="Arial" w:hAnsi="Arial" w:cs="Arial"/>
          <w:sz w:val="28"/>
          <w:szCs w:val="28"/>
        </w:rPr>
      </w:pPr>
    </w:p>
    <w:p w14:paraId="7FEFDFBA" w14:textId="44569F26" w:rsidR="00C74F6D" w:rsidRDefault="00665940" w:rsidP="00461414">
      <w:pPr>
        <w:rPr>
          <w:rFonts w:ascii="Arial" w:hAnsi="Arial" w:cs="Arial"/>
          <w:sz w:val="28"/>
          <w:szCs w:val="28"/>
        </w:rPr>
      </w:pPr>
      <w:bookmarkStart w:id="1" w:name="_Hlk77267734"/>
      <w:r>
        <w:rPr>
          <w:rFonts w:ascii="Arial" w:hAnsi="Arial" w:cs="Arial"/>
          <w:sz w:val="28"/>
          <w:szCs w:val="28"/>
        </w:rPr>
        <w:t>The purpose of this role is to ensure that</w:t>
      </w:r>
      <w:r w:rsidR="00131064">
        <w:rPr>
          <w:rFonts w:ascii="Arial" w:hAnsi="Arial" w:cs="Arial"/>
          <w:sz w:val="28"/>
          <w:szCs w:val="28"/>
        </w:rPr>
        <w:t xml:space="preserve"> people living with sight loss in the Royal Borough of Kingston are kept up to date and connected with each other, so they are aware of the resources, </w:t>
      </w:r>
      <w:r w:rsidR="007C64D2">
        <w:rPr>
          <w:rFonts w:ascii="Arial" w:hAnsi="Arial" w:cs="Arial"/>
          <w:sz w:val="28"/>
          <w:szCs w:val="28"/>
        </w:rPr>
        <w:t xml:space="preserve">and </w:t>
      </w:r>
      <w:r w:rsidR="00131064">
        <w:rPr>
          <w:rFonts w:ascii="Arial" w:hAnsi="Arial" w:cs="Arial"/>
          <w:sz w:val="28"/>
          <w:szCs w:val="28"/>
        </w:rPr>
        <w:t>services available to them from KAB and from other service providers</w:t>
      </w:r>
      <w:r w:rsidR="007C64D2">
        <w:rPr>
          <w:rFonts w:ascii="Arial" w:hAnsi="Arial" w:cs="Arial"/>
          <w:sz w:val="28"/>
          <w:szCs w:val="28"/>
        </w:rPr>
        <w:t xml:space="preserve"> and to raise the charity profile to assist KAB </w:t>
      </w:r>
      <w:r w:rsidR="00DB1AA8">
        <w:rPr>
          <w:rFonts w:ascii="Arial" w:hAnsi="Arial" w:cs="Arial"/>
          <w:sz w:val="28"/>
          <w:szCs w:val="28"/>
        </w:rPr>
        <w:t xml:space="preserve">in </w:t>
      </w:r>
      <w:r w:rsidR="004F5A56">
        <w:rPr>
          <w:rFonts w:ascii="Arial" w:hAnsi="Arial" w:cs="Arial"/>
          <w:sz w:val="28"/>
          <w:szCs w:val="28"/>
        </w:rPr>
        <w:t>generating</w:t>
      </w:r>
      <w:r w:rsidR="00DB1AA8">
        <w:rPr>
          <w:rFonts w:ascii="Arial" w:hAnsi="Arial" w:cs="Arial"/>
          <w:sz w:val="28"/>
          <w:szCs w:val="28"/>
        </w:rPr>
        <w:t xml:space="preserve"> </w:t>
      </w:r>
      <w:r>
        <w:rPr>
          <w:rFonts w:ascii="Arial" w:hAnsi="Arial" w:cs="Arial"/>
          <w:sz w:val="28"/>
          <w:szCs w:val="28"/>
        </w:rPr>
        <w:t>the financial resources to deliver its Mission. They will work closely with</w:t>
      </w:r>
      <w:r w:rsidR="00DD0A4F">
        <w:rPr>
          <w:rFonts w:ascii="Arial" w:hAnsi="Arial" w:cs="Arial"/>
          <w:sz w:val="28"/>
          <w:szCs w:val="28"/>
        </w:rPr>
        <w:t>,</w:t>
      </w:r>
      <w:r>
        <w:rPr>
          <w:rFonts w:ascii="Arial" w:hAnsi="Arial" w:cs="Arial"/>
          <w:sz w:val="28"/>
          <w:szCs w:val="28"/>
        </w:rPr>
        <w:t xml:space="preserve"> and be supported by</w:t>
      </w:r>
      <w:r w:rsidR="00DD0A4F">
        <w:rPr>
          <w:rFonts w:ascii="Arial" w:hAnsi="Arial" w:cs="Arial"/>
          <w:sz w:val="28"/>
          <w:szCs w:val="28"/>
        </w:rPr>
        <w:t>,</w:t>
      </w:r>
      <w:r>
        <w:rPr>
          <w:rFonts w:ascii="Arial" w:hAnsi="Arial" w:cs="Arial"/>
          <w:sz w:val="28"/>
          <w:szCs w:val="28"/>
        </w:rPr>
        <w:t xml:space="preserve"> the </w:t>
      </w:r>
      <w:r w:rsidR="00E542BD">
        <w:rPr>
          <w:rFonts w:ascii="Arial" w:hAnsi="Arial" w:cs="Arial"/>
          <w:sz w:val="28"/>
          <w:szCs w:val="28"/>
        </w:rPr>
        <w:t>CEO</w:t>
      </w:r>
      <w:r>
        <w:rPr>
          <w:rFonts w:ascii="Arial" w:hAnsi="Arial" w:cs="Arial"/>
          <w:sz w:val="28"/>
          <w:szCs w:val="28"/>
        </w:rPr>
        <w:t xml:space="preserve"> and </w:t>
      </w:r>
      <w:r w:rsidR="0048102B">
        <w:rPr>
          <w:rFonts w:ascii="Arial" w:hAnsi="Arial" w:cs="Arial"/>
          <w:sz w:val="28"/>
          <w:szCs w:val="28"/>
        </w:rPr>
        <w:t>other staff.</w:t>
      </w:r>
    </w:p>
    <w:p w14:paraId="365ED153" w14:textId="6E913A70" w:rsidR="00665940" w:rsidRDefault="00665940" w:rsidP="00461414">
      <w:pPr>
        <w:rPr>
          <w:rFonts w:ascii="Arial" w:hAnsi="Arial" w:cs="Arial"/>
          <w:sz w:val="28"/>
          <w:szCs w:val="28"/>
        </w:rPr>
      </w:pPr>
    </w:p>
    <w:bookmarkEnd w:id="1"/>
    <w:p w14:paraId="2FDF9A48" w14:textId="77777777" w:rsidR="00665940" w:rsidRDefault="00665940" w:rsidP="00665940">
      <w:pPr>
        <w:rPr>
          <w:rFonts w:ascii="Arial" w:hAnsi="Arial" w:cs="Arial"/>
          <w:b/>
          <w:bCs/>
          <w:sz w:val="28"/>
          <w:szCs w:val="28"/>
        </w:rPr>
      </w:pPr>
      <w:r>
        <w:rPr>
          <w:rFonts w:ascii="Arial" w:hAnsi="Arial" w:cs="Arial"/>
          <w:sz w:val="28"/>
          <w:szCs w:val="28"/>
        </w:rPr>
        <w:t xml:space="preserve">Although the team is small, we have big ambitions to improve the lives of people living with sight loss in the Royal Borough of Kingston, and we are passionate about the members we support. The ideal candidate will have an outgoing personality, be a motivated, self-confident, self-starter who is able to work with minimal supervision. </w:t>
      </w:r>
    </w:p>
    <w:bookmarkEnd w:id="0"/>
    <w:p w14:paraId="547BB9FF" w14:textId="299B4747" w:rsidR="00665940" w:rsidRDefault="00665940" w:rsidP="00461414">
      <w:pPr>
        <w:rPr>
          <w:rFonts w:ascii="Arial" w:hAnsi="Arial" w:cs="Arial"/>
          <w:sz w:val="28"/>
          <w:szCs w:val="28"/>
        </w:rPr>
      </w:pPr>
    </w:p>
    <w:p w14:paraId="71A44DC1" w14:textId="1928DEB8" w:rsidR="00461414" w:rsidRDefault="00461414" w:rsidP="00461414">
      <w:pPr>
        <w:rPr>
          <w:rFonts w:ascii="Arial" w:hAnsi="Arial" w:cs="Arial"/>
          <w:b/>
          <w:bCs/>
          <w:sz w:val="28"/>
          <w:szCs w:val="28"/>
        </w:rPr>
      </w:pPr>
      <w:r w:rsidRPr="00DE15C4">
        <w:rPr>
          <w:rFonts w:ascii="Arial" w:hAnsi="Arial" w:cs="Arial"/>
          <w:b/>
          <w:bCs/>
          <w:sz w:val="28"/>
          <w:szCs w:val="28"/>
        </w:rPr>
        <w:t>Key Relationships:</w:t>
      </w:r>
    </w:p>
    <w:p w14:paraId="1E1F6B83" w14:textId="77777777" w:rsidR="00EF322E" w:rsidRPr="00DE15C4" w:rsidRDefault="00EF322E" w:rsidP="00461414">
      <w:pPr>
        <w:rPr>
          <w:rFonts w:ascii="Arial" w:hAnsi="Arial" w:cs="Arial"/>
          <w:b/>
          <w:bCs/>
          <w:sz w:val="28"/>
          <w:szCs w:val="28"/>
        </w:rPr>
      </w:pPr>
    </w:p>
    <w:p w14:paraId="29E6B2D2" w14:textId="659A1D11" w:rsidR="00461414" w:rsidRPr="00DE15C4" w:rsidRDefault="00461414" w:rsidP="00461414">
      <w:pPr>
        <w:rPr>
          <w:rFonts w:ascii="Arial" w:hAnsi="Arial" w:cs="Arial"/>
          <w:b/>
          <w:bCs/>
          <w:sz w:val="28"/>
          <w:szCs w:val="28"/>
        </w:rPr>
      </w:pPr>
      <w:r w:rsidRPr="00DE15C4">
        <w:rPr>
          <w:rFonts w:ascii="Arial" w:hAnsi="Arial" w:cs="Arial"/>
          <w:b/>
          <w:bCs/>
          <w:sz w:val="28"/>
          <w:szCs w:val="28"/>
        </w:rPr>
        <w:t xml:space="preserve">Internal: </w:t>
      </w:r>
      <w:r w:rsidRPr="00DE15C4">
        <w:rPr>
          <w:rFonts w:ascii="Arial" w:hAnsi="Arial" w:cs="Arial"/>
          <w:sz w:val="28"/>
          <w:szCs w:val="28"/>
        </w:rPr>
        <w:t xml:space="preserve">Executive </w:t>
      </w:r>
      <w:r w:rsidR="00191D34">
        <w:rPr>
          <w:rFonts w:ascii="Arial" w:hAnsi="Arial" w:cs="Arial"/>
          <w:sz w:val="28"/>
          <w:szCs w:val="28"/>
        </w:rPr>
        <w:t>board of Trustees</w:t>
      </w:r>
      <w:r w:rsidRPr="00DE15C4">
        <w:rPr>
          <w:rFonts w:ascii="Arial" w:hAnsi="Arial" w:cs="Arial"/>
          <w:sz w:val="28"/>
          <w:szCs w:val="28"/>
        </w:rPr>
        <w:t xml:space="preserve">, </w:t>
      </w:r>
      <w:r w:rsidR="00191D34">
        <w:rPr>
          <w:rFonts w:ascii="Arial" w:hAnsi="Arial" w:cs="Arial"/>
          <w:sz w:val="28"/>
          <w:szCs w:val="28"/>
        </w:rPr>
        <w:t>e</w:t>
      </w:r>
      <w:r w:rsidRPr="00DE15C4">
        <w:rPr>
          <w:rFonts w:ascii="Arial" w:hAnsi="Arial" w:cs="Arial"/>
          <w:sz w:val="28"/>
          <w:szCs w:val="28"/>
        </w:rPr>
        <w:t>mployees, volunteers</w:t>
      </w:r>
      <w:r w:rsidR="001B22A8">
        <w:rPr>
          <w:rFonts w:ascii="Arial" w:hAnsi="Arial" w:cs="Arial"/>
          <w:sz w:val="28"/>
          <w:szCs w:val="28"/>
        </w:rPr>
        <w:t xml:space="preserve">, </w:t>
      </w:r>
      <w:r w:rsidR="00AE7D89">
        <w:rPr>
          <w:rFonts w:ascii="Arial" w:hAnsi="Arial" w:cs="Arial"/>
          <w:sz w:val="28"/>
          <w:szCs w:val="28"/>
        </w:rPr>
        <w:t>funders,</w:t>
      </w:r>
      <w:r w:rsidRPr="00DE15C4">
        <w:rPr>
          <w:rFonts w:ascii="Arial" w:hAnsi="Arial" w:cs="Arial"/>
          <w:sz w:val="28"/>
          <w:szCs w:val="28"/>
        </w:rPr>
        <w:t xml:space="preserve"> and </w:t>
      </w:r>
      <w:r w:rsidR="00485EEE">
        <w:rPr>
          <w:rFonts w:ascii="Arial" w:hAnsi="Arial" w:cs="Arial"/>
          <w:sz w:val="28"/>
          <w:szCs w:val="28"/>
        </w:rPr>
        <w:t>members</w:t>
      </w:r>
      <w:r w:rsidRPr="00DE15C4">
        <w:rPr>
          <w:rFonts w:ascii="Arial" w:hAnsi="Arial" w:cs="Arial"/>
          <w:sz w:val="28"/>
          <w:szCs w:val="28"/>
        </w:rPr>
        <w:t>.</w:t>
      </w:r>
    </w:p>
    <w:p w14:paraId="0E927E33" w14:textId="218C8B79" w:rsidR="00461414" w:rsidRPr="00DE15C4" w:rsidRDefault="00461414" w:rsidP="00461414">
      <w:pPr>
        <w:rPr>
          <w:rFonts w:ascii="Arial" w:hAnsi="Arial" w:cs="Arial"/>
          <w:sz w:val="28"/>
          <w:szCs w:val="28"/>
        </w:rPr>
      </w:pPr>
      <w:r w:rsidRPr="00DE15C4">
        <w:rPr>
          <w:rFonts w:ascii="Arial" w:hAnsi="Arial" w:cs="Arial"/>
          <w:b/>
          <w:bCs/>
          <w:sz w:val="28"/>
          <w:szCs w:val="28"/>
        </w:rPr>
        <w:t xml:space="preserve">External: </w:t>
      </w:r>
      <w:r w:rsidR="001B22A8">
        <w:rPr>
          <w:rFonts w:ascii="Arial" w:hAnsi="Arial" w:cs="Arial"/>
          <w:sz w:val="28"/>
          <w:szCs w:val="28"/>
        </w:rPr>
        <w:t xml:space="preserve">VI community, local community, </w:t>
      </w:r>
      <w:r w:rsidR="009D242C">
        <w:rPr>
          <w:rFonts w:ascii="Arial" w:hAnsi="Arial" w:cs="Arial"/>
          <w:sz w:val="28"/>
          <w:szCs w:val="28"/>
        </w:rPr>
        <w:t xml:space="preserve">and </w:t>
      </w:r>
      <w:r w:rsidR="001B22A8">
        <w:rPr>
          <w:rFonts w:ascii="Arial" w:hAnsi="Arial" w:cs="Arial"/>
          <w:sz w:val="28"/>
          <w:szCs w:val="28"/>
        </w:rPr>
        <w:t>potential new funders</w:t>
      </w:r>
      <w:r w:rsidR="009D242C">
        <w:rPr>
          <w:rFonts w:ascii="Arial" w:hAnsi="Arial" w:cs="Arial"/>
          <w:sz w:val="28"/>
          <w:szCs w:val="28"/>
        </w:rPr>
        <w:t>.</w:t>
      </w:r>
      <w:r w:rsidRPr="00DE15C4">
        <w:rPr>
          <w:rFonts w:ascii="Arial" w:hAnsi="Arial" w:cs="Arial"/>
          <w:sz w:val="28"/>
          <w:szCs w:val="28"/>
        </w:rPr>
        <w:t xml:space="preserve"> </w:t>
      </w:r>
    </w:p>
    <w:p w14:paraId="4D5ABB94" w14:textId="76B2D44C" w:rsidR="00461414" w:rsidRPr="00DE15C4" w:rsidRDefault="00461414" w:rsidP="00461414">
      <w:pPr>
        <w:rPr>
          <w:rFonts w:ascii="Arial" w:hAnsi="Arial" w:cs="Arial"/>
          <w:sz w:val="28"/>
          <w:szCs w:val="28"/>
        </w:rPr>
      </w:pPr>
    </w:p>
    <w:p w14:paraId="1663347E" w14:textId="3D9C2DEA" w:rsidR="00DE15C4" w:rsidRPr="00DE15C4" w:rsidRDefault="00665940" w:rsidP="00DE15C4">
      <w:pPr>
        <w:rPr>
          <w:rFonts w:ascii="Arial" w:hAnsi="Arial" w:cs="Arial"/>
          <w:b/>
          <w:bCs/>
          <w:sz w:val="28"/>
          <w:szCs w:val="28"/>
        </w:rPr>
      </w:pPr>
      <w:r>
        <w:rPr>
          <w:rFonts w:ascii="Arial" w:hAnsi="Arial" w:cs="Arial"/>
          <w:b/>
          <w:bCs/>
          <w:sz w:val="28"/>
          <w:szCs w:val="28"/>
        </w:rPr>
        <w:t>Main duties and responsibilities</w:t>
      </w:r>
      <w:r w:rsidR="00191D34">
        <w:rPr>
          <w:rFonts w:ascii="Arial" w:hAnsi="Arial" w:cs="Arial"/>
          <w:b/>
          <w:bCs/>
          <w:sz w:val="28"/>
          <w:szCs w:val="28"/>
        </w:rPr>
        <w:t>:</w:t>
      </w:r>
    </w:p>
    <w:p w14:paraId="2ABA375B" w14:textId="44EA6C35" w:rsidR="00DE15C4" w:rsidRPr="00DE15C4" w:rsidRDefault="00DE15C4" w:rsidP="00DE15C4">
      <w:pPr>
        <w:rPr>
          <w:rFonts w:ascii="Arial" w:hAnsi="Arial" w:cs="Arial"/>
          <w:sz w:val="28"/>
          <w:szCs w:val="28"/>
        </w:rPr>
      </w:pPr>
    </w:p>
    <w:p w14:paraId="24395BA2" w14:textId="0AD26D45" w:rsidR="00DE15C4" w:rsidRPr="00FA0DE4" w:rsidRDefault="00303BBF" w:rsidP="00DE15C4">
      <w:pPr>
        <w:rPr>
          <w:rFonts w:ascii="Arial" w:hAnsi="Arial" w:cs="Arial"/>
          <w:b/>
          <w:bCs/>
          <w:sz w:val="28"/>
          <w:szCs w:val="28"/>
        </w:rPr>
      </w:pPr>
      <w:r>
        <w:rPr>
          <w:rFonts w:ascii="Arial" w:hAnsi="Arial" w:cs="Arial"/>
          <w:b/>
          <w:bCs/>
          <w:sz w:val="28"/>
          <w:szCs w:val="28"/>
        </w:rPr>
        <w:t>C</w:t>
      </w:r>
      <w:r w:rsidR="004C213F">
        <w:rPr>
          <w:rFonts w:ascii="Arial" w:hAnsi="Arial" w:cs="Arial"/>
          <w:b/>
          <w:bCs/>
          <w:sz w:val="28"/>
          <w:szCs w:val="28"/>
        </w:rPr>
        <w:t>ommunications</w:t>
      </w:r>
      <w:r>
        <w:rPr>
          <w:rFonts w:ascii="Arial" w:hAnsi="Arial" w:cs="Arial"/>
          <w:b/>
          <w:bCs/>
          <w:sz w:val="28"/>
          <w:szCs w:val="28"/>
        </w:rPr>
        <w:t xml:space="preserve"> and marketing: </w:t>
      </w:r>
    </w:p>
    <w:p w14:paraId="595D0E7A" w14:textId="62E6237F" w:rsidR="004C213F" w:rsidRPr="004C213F" w:rsidRDefault="00303BBF" w:rsidP="00FA0DE4">
      <w:pPr>
        <w:numPr>
          <w:ilvl w:val="0"/>
          <w:numId w:val="8"/>
        </w:numPr>
        <w:rPr>
          <w:rFonts w:ascii="Arial" w:hAnsi="Arial" w:cs="Arial"/>
          <w:b/>
          <w:bCs/>
          <w:sz w:val="28"/>
          <w:szCs w:val="28"/>
        </w:rPr>
      </w:pPr>
      <w:r>
        <w:rPr>
          <w:rFonts w:ascii="Arial" w:hAnsi="Arial" w:cs="Arial"/>
          <w:b/>
          <w:bCs/>
          <w:sz w:val="28"/>
          <w:szCs w:val="28"/>
        </w:rPr>
        <w:t>Communications and m</w:t>
      </w:r>
      <w:r w:rsidR="004C213F">
        <w:rPr>
          <w:rFonts w:ascii="Arial" w:hAnsi="Arial" w:cs="Arial"/>
          <w:b/>
          <w:bCs/>
          <w:sz w:val="28"/>
          <w:szCs w:val="28"/>
        </w:rPr>
        <w:t>arketing strategy development</w:t>
      </w:r>
      <w:r>
        <w:rPr>
          <w:rFonts w:ascii="Arial" w:hAnsi="Arial" w:cs="Arial"/>
          <w:b/>
          <w:bCs/>
          <w:sz w:val="28"/>
          <w:szCs w:val="28"/>
        </w:rPr>
        <w:t xml:space="preserve">: </w:t>
      </w:r>
      <w:r w:rsidR="004C213F">
        <w:rPr>
          <w:rFonts w:ascii="Arial" w:hAnsi="Arial" w:cs="Arial"/>
          <w:sz w:val="28"/>
          <w:szCs w:val="28"/>
        </w:rPr>
        <w:t>a</w:t>
      </w:r>
      <w:r w:rsidR="00AC66AE">
        <w:rPr>
          <w:rFonts w:ascii="Arial" w:hAnsi="Arial" w:cs="Arial"/>
          <w:sz w:val="28"/>
          <w:szCs w:val="28"/>
        </w:rPr>
        <w:t xml:space="preserve">ssist </w:t>
      </w:r>
      <w:r w:rsidR="004C213F">
        <w:rPr>
          <w:rFonts w:ascii="Arial" w:hAnsi="Arial" w:cs="Arial"/>
          <w:sz w:val="28"/>
          <w:szCs w:val="28"/>
        </w:rPr>
        <w:t xml:space="preserve">the </w:t>
      </w:r>
      <w:r w:rsidR="00041EA8">
        <w:rPr>
          <w:rFonts w:ascii="Arial" w:hAnsi="Arial" w:cs="Arial"/>
          <w:sz w:val="28"/>
          <w:szCs w:val="28"/>
        </w:rPr>
        <w:t>CEO</w:t>
      </w:r>
      <w:r w:rsidR="004C213F">
        <w:rPr>
          <w:rFonts w:ascii="Arial" w:hAnsi="Arial" w:cs="Arial"/>
          <w:sz w:val="28"/>
          <w:szCs w:val="28"/>
        </w:rPr>
        <w:t xml:space="preserve"> to build awareness, increase engagement and increase donations. </w:t>
      </w:r>
    </w:p>
    <w:p w14:paraId="2CAA6352" w14:textId="50D9EF65" w:rsidR="00191D34" w:rsidRPr="00191D34" w:rsidRDefault="00A0334F" w:rsidP="00FA0DE4">
      <w:pPr>
        <w:numPr>
          <w:ilvl w:val="0"/>
          <w:numId w:val="8"/>
        </w:numPr>
        <w:rPr>
          <w:rFonts w:ascii="Arial" w:hAnsi="Arial" w:cs="Arial"/>
          <w:b/>
          <w:bCs/>
          <w:sz w:val="28"/>
          <w:szCs w:val="28"/>
        </w:rPr>
      </w:pPr>
      <w:r w:rsidRPr="00A0334F">
        <w:rPr>
          <w:rFonts w:ascii="Arial" w:hAnsi="Arial" w:cs="Arial"/>
          <w:b/>
          <w:bCs/>
          <w:sz w:val="28"/>
          <w:szCs w:val="28"/>
        </w:rPr>
        <w:t xml:space="preserve">Write, </w:t>
      </w:r>
      <w:r w:rsidR="00087A8E" w:rsidRPr="00A0334F">
        <w:rPr>
          <w:rFonts w:ascii="Arial" w:hAnsi="Arial" w:cs="Arial"/>
          <w:b/>
          <w:bCs/>
          <w:sz w:val="28"/>
          <w:szCs w:val="28"/>
        </w:rPr>
        <w:t>design,</w:t>
      </w:r>
      <w:r w:rsidRPr="00A0334F">
        <w:rPr>
          <w:rFonts w:ascii="Arial" w:hAnsi="Arial" w:cs="Arial"/>
          <w:b/>
          <w:bCs/>
          <w:sz w:val="28"/>
          <w:szCs w:val="28"/>
        </w:rPr>
        <w:t xml:space="preserve"> and produce quality communications</w:t>
      </w:r>
      <w:r>
        <w:rPr>
          <w:rFonts w:ascii="Arial" w:hAnsi="Arial" w:cs="Arial"/>
          <w:sz w:val="28"/>
          <w:szCs w:val="28"/>
        </w:rPr>
        <w:t xml:space="preserve"> for </w:t>
      </w:r>
      <w:r w:rsidR="00191D34">
        <w:rPr>
          <w:rFonts w:ascii="Arial" w:hAnsi="Arial" w:cs="Arial"/>
          <w:sz w:val="28"/>
          <w:szCs w:val="28"/>
        </w:rPr>
        <w:t>the Charity’s Eye-Opener and e-newsletters, website</w:t>
      </w:r>
      <w:r>
        <w:rPr>
          <w:rFonts w:ascii="Arial" w:hAnsi="Arial" w:cs="Arial"/>
          <w:sz w:val="28"/>
          <w:szCs w:val="28"/>
        </w:rPr>
        <w:t xml:space="preserve">, </w:t>
      </w:r>
      <w:r w:rsidR="003B66F8">
        <w:rPr>
          <w:rFonts w:ascii="Arial" w:hAnsi="Arial" w:cs="Arial"/>
          <w:sz w:val="28"/>
          <w:szCs w:val="28"/>
        </w:rPr>
        <w:t>publicity,</w:t>
      </w:r>
      <w:r>
        <w:rPr>
          <w:rFonts w:ascii="Arial" w:hAnsi="Arial" w:cs="Arial"/>
          <w:sz w:val="28"/>
          <w:szCs w:val="28"/>
        </w:rPr>
        <w:t xml:space="preserve"> and marketing materials for all platforms. (Print and digital).</w:t>
      </w:r>
    </w:p>
    <w:p w14:paraId="5CC9EFA2" w14:textId="564770FA" w:rsidR="007C26D8" w:rsidRPr="007C26D8" w:rsidRDefault="007D1CEA" w:rsidP="00FA0DE4">
      <w:pPr>
        <w:numPr>
          <w:ilvl w:val="0"/>
          <w:numId w:val="8"/>
        </w:numPr>
        <w:rPr>
          <w:rFonts w:ascii="Arial" w:hAnsi="Arial" w:cs="Arial"/>
          <w:sz w:val="28"/>
          <w:szCs w:val="28"/>
        </w:rPr>
      </w:pPr>
      <w:r w:rsidRPr="00022AF4">
        <w:rPr>
          <w:rFonts w:ascii="Arial" w:hAnsi="Arial" w:cs="Arial"/>
          <w:b/>
          <w:bCs/>
          <w:sz w:val="28"/>
          <w:szCs w:val="28"/>
        </w:rPr>
        <w:t>Website:</w:t>
      </w:r>
      <w:r>
        <w:rPr>
          <w:rFonts w:ascii="Arial" w:hAnsi="Arial" w:cs="Arial"/>
          <w:sz w:val="28"/>
          <w:szCs w:val="28"/>
        </w:rPr>
        <w:t xml:space="preserve"> ensure the website is </w:t>
      </w:r>
      <w:r w:rsidR="00022AF4">
        <w:rPr>
          <w:rFonts w:ascii="Arial" w:hAnsi="Arial" w:cs="Arial"/>
          <w:sz w:val="28"/>
          <w:szCs w:val="28"/>
        </w:rPr>
        <w:t>user friendly for</w:t>
      </w:r>
      <w:r w:rsidR="00C958D2">
        <w:rPr>
          <w:rFonts w:ascii="Arial" w:hAnsi="Arial" w:cs="Arial"/>
          <w:sz w:val="28"/>
          <w:szCs w:val="28"/>
        </w:rPr>
        <w:t xml:space="preserve"> VI people and supporters</w:t>
      </w:r>
      <w:r>
        <w:rPr>
          <w:rFonts w:ascii="Arial" w:hAnsi="Arial" w:cs="Arial"/>
          <w:sz w:val="28"/>
          <w:szCs w:val="28"/>
        </w:rPr>
        <w:t>, informative and up to date</w:t>
      </w:r>
      <w:r w:rsidR="00DE0484">
        <w:rPr>
          <w:rFonts w:ascii="Arial" w:hAnsi="Arial" w:cs="Arial"/>
          <w:sz w:val="28"/>
          <w:szCs w:val="28"/>
        </w:rPr>
        <w:t>, is utilised</w:t>
      </w:r>
      <w:r>
        <w:rPr>
          <w:rFonts w:ascii="Arial" w:hAnsi="Arial" w:cs="Arial"/>
          <w:sz w:val="28"/>
          <w:szCs w:val="28"/>
        </w:rPr>
        <w:t xml:space="preserve"> and </w:t>
      </w:r>
      <w:r w:rsidR="00DE0484">
        <w:rPr>
          <w:rFonts w:ascii="Arial" w:hAnsi="Arial" w:cs="Arial"/>
          <w:sz w:val="28"/>
          <w:szCs w:val="28"/>
        </w:rPr>
        <w:t>delivers</w:t>
      </w:r>
      <w:r w:rsidR="00C958D2">
        <w:rPr>
          <w:rFonts w:ascii="Arial" w:hAnsi="Arial" w:cs="Arial"/>
          <w:sz w:val="28"/>
          <w:szCs w:val="28"/>
        </w:rPr>
        <w:t xml:space="preserve"> maximum impact as a fundraising tool.</w:t>
      </w:r>
    </w:p>
    <w:p w14:paraId="48039593" w14:textId="7C3372D9" w:rsidR="00A0334F" w:rsidRPr="00A0334F" w:rsidRDefault="00A0334F" w:rsidP="00FA0DE4">
      <w:pPr>
        <w:numPr>
          <w:ilvl w:val="0"/>
          <w:numId w:val="8"/>
        </w:numPr>
        <w:rPr>
          <w:rFonts w:ascii="Arial" w:hAnsi="Arial" w:cs="Arial"/>
          <w:sz w:val="28"/>
          <w:szCs w:val="28"/>
        </w:rPr>
      </w:pPr>
      <w:r>
        <w:rPr>
          <w:rFonts w:ascii="Arial" w:hAnsi="Arial" w:cs="Arial"/>
          <w:b/>
          <w:bCs/>
          <w:sz w:val="28"/>
          <w:szCs w:val="28"/>
        </w:rPr>
        <w:t xml:space="preserve">Evaluate and communicate the impact of the charity’s activities </w:t>
      </w:r>
      <w:r w:rsidRPr="00A0334F">
        <w:rPr>
          <w:rFonts w:ascii="Arial" w:hAnsi="Arial" w:cs="Arial"/>
          <w:sz w:val="28"/>
          <w:szCs w:val="28"/>
        </w:rPr>
        <w:t xml:space="preserve">for all audiences, measuring impact and compiling case studies. </w:t>
      </w:r>
    </w:p>
    <w:p w14:paraId="1AB020E4" w14:textId="320D5929" w:rsidR="009C343C" w:rsidRDefault="009C343C" w:rsidP="00FA0DE4">
      <w:pPr>
        <w:numPr>
          <w:ilvl w:val="0"/>
          <w:numId w:val="8"/>
        </w:numPr>
        <w:rPr>
          <w:rFonts w:ascii="Arial" w:hAnsi="Arial" w:cs="Arial"/>
          <w:b/>
          <w:bCs/>
          <w:sz w:val="28"/>
          <w:szCs w:val="28"/>
        </w:rPr>
      </w:pPr>
      <w:r>
        <w:rPr>
          <w:rFonts w:ascii="Arial" w:hAnsi="Arial" w:cs="Arial"/>
          <w:b/>
          <w:bCs/>
          <w:sz w:val="28"/>
          <w:szCs w:val="28"/>
        </w:rPr>
        <w:t xml:space="preserve">Kingston Talking News: </w:t>
      </w:r>
      <w:r>
        <w:rPr>
          <w:rFonts w:ascii="Arial" w:hAnsi="Arial" w:cs="Arial"/>
          <w:sz w:val="28"/>
          <w:szCs w:val="28"/>
        </w:rPr>
        <w:t>to work closely with the Trustee leading on KTN to ensure the Talking news keeps the local VI community in touch and up to date</w:t>
      </w:r>
    </w:p>
    <w:p w14:paraId="363E68F2" w14:textId="5B4C305C" w:rsidR="00FA0DE4" w:rsidRPr="00842CB1" w:rsidRDefault="00FA0DE4" w:rsidP="00FA0DE4">
      <w:pPr>
        <w:numPr>
          <w:ilvl w:val="0"/>
          <w:numId w:val="8"/>
        </w:numPr>
        <w:rPr>
          <w:rFonts w:ascii="Arial" w:hAnsi="Arial" w:cs="Arial"/>
          <w:b/>
          <w:bCs/>
          <w:sz w:val="28"/>
          <w:szCs w:val="28"/>
        </w:rPr>
      </w:pPr>
      <w:r w:rsidRPr="00267B5B">
        <w:rPr>
          <w:rFonts w:ascii="Arial" w:hAnsi="Arial" w:cs="Arial"/>
          <w:b/>
          <w:bCs/>
          <w:sz w:val="28"/>
          <w:szCs w:val="28"/>
        </w:rPr>
        <w:t>Ensure compliance across all media</w:t>
      </w:r>
      <w:r>
        <w:rPr>
          <w:rFonts w:ascii="Arial" w:hAnsi="Arial" w:cs="Arial"/>
          <w:sz w:val="28"/>
          <w:szCs w:val="28"/>
        </w:rPr>
        <w:t xml:space="preserve"> with the Charity’s brand guidelines, including online and in print, ensuring that all output is of the highest standard and reflects well on the charity.</w:t>
      </w:r>
    </w:p>
    <w:p w14:paraId="14E81609" w14:textId="64754340" w:rsidR="00842CB1" w:rsidRPr="00EA4C0C" w:rsidRDefault="00842CB1" w:rsidP="00FA0DE4">
      <w:pPr>
        <w:numPr>
          <w:ilvl w:val="0"/>
          <w:numId w:val="8"/>
        </w:numPr>
        <w:rPr>
          <w:rFonts w:ascii="Arial" w:hAnsi="Arial" w:cs="Arial"/>
          <w:b/>
          <w:bCs/>
          <w:sz w:val="28"/>
          <w:szCs w:val="28"/>
        </w:rPr>
      </w:pPr>
      <w:r w:rsidRPr="00267B5B">
        <w:rPr>
          <w:rFonts w:ascii="Arial" w:hAnsi="Arial" w:cs="Arial"/>
          <w:b/>
          <w:bCs/>
          <w:sz w:val="28"/>
          <w:szCs w:val="28"/>
        </w:rPr>
        <w:t>Ensure open and positive communication with members</w:t>
      </w:r>
      <w:r>
        <w:rPr>
          <w:rFonts w:ascii="Arial" w:hAnsi="Arial" w:cs="Arial"/>
          <w:sz w:val="28"/>
          <w:szCs w:val="28"/>
        </w:rPr>
        <w:t>, reviewing and developing service</w:t>
      </w:r>
      <w:r w:rsidR="009C343C">
        <w:rPr>
          <w:rFonts w:ascii="Arial" w:hAnsi="Arial" w:cs="Arial"/>
          <w:sz w:val="28"/>
          <w:szCs w:val="28"/>
        </w:rPr>
        <w:t xml:space="preserve"> ideas</w:t>
      </w:r>
      <w:r>
        <w:rPr>
          <w:rFonts w:ascii="Arial" w:hAnsi="Arial" w:cs="Arial"/>
          <w:sz w:val="28"/>
          <w:szCs w:val="28"/>
        </w:rPr>
        <w:t xml:space="preserve"> in response to feedback.</w:t>
      </w:r>
    </w:p>
    <w:p w14:paraId="61E8D529" w14:textId="385A8462" w:rsidR="00EA4C0C" w:rsidRPr="00FA0DE4" w:rsidRDefault="00EA4C0C" w:rsidP="00FA0DE4">
      <w:pPr>
        <w:numPr>
          <w:ilvl w:val="0"/>
          <w:numId w:val="8"/>
        </w:numPr>
        <w:rPr>
          <w:rFonts w:ascii="Arial" w:hAnsi="Arial" w:cs="Arial"/>
          <w:b/>
          <w:bCs/>
          <w:sz w:val="28"/>
          <w:szCs w:val="28"/>
        </w:rPr>
      </w:pPr>
      <w:r w:rsidRPr="00267B5B">
        <w:rPr>
          <w:rFonts w:ascii="Arial" w:hAnsi="Arial" w:cs="Arial"/>
          <w:b/>
          <w:bCs/>
          <w:sz w:val="28"/>
          <w:szCs w:val="28"/>
        </w:rPr>
        <w:lastRenderedPageBreak/>
        <w:t>Social Media</w:t>
      </w:r>
      <w:r>
        <w:rPr>
          <w:rFonts w:ascii="Arial" w:hAnsi="Arial" w:cs="Arial"/>
          <w:sz w:val="28"/>
          <w:szCs w:val="28"/>
        </w:rPr>
        <w:t>: Publish relevant content to social media channels on a regular basis to help build followers. (Facebook, Twitter, Instagram).</w:t>
      </w:r>
    </w:p>
    <w:p w14:paraId="26904283" w14:textId="5B217F42" w:rsidR="00DE15C4" w:rsidRDefault="00DE15C4" w:rsidP="00DE15C4">
      <w:pPr>
        <w:rPr>
          <w:rFonts w:ascii="Arial" w:hAnsi="Arial" w:cs="Arial"/>
          <w:sz w:val="28"/>
          <w:szCs w:val="28"/>
        </w:rPr>
      </w:pPr>
    </w:p>
    <w:p w14:paraId="2F1BE78F" w14:textId="757B34F5" w:rsidR="00842CB1" w:rsidRPr="00EA4C0C" w:rsidRDefault="00842CB1" w:rsidP="00DE15C4">
      <w:pPr>
        <w:rPr>
          <w:rFonts w:ascii="Arial" w:hAnsi="Arial" w:cs="Arial"/>
          <w:b/>
          <w:bCs/>
          <w:sz w:val="28"/>
          <w:szCs w:val="28"/>
        </w:rPr>
      </w:pPr>
      <w:r w:rsidRPr="00EA4C0C">
        <w:rPr>
          <w:rFonts w:ascii="Arial" w:hAnsi="Arial" w:cs="Arial"/>
          <w:b/>
          <w:bCs/>
          <w:sz w:val="28"/>
          <w:szCs w:val="28"/>
        </w:rPr>
        <w:t>General:</w:t>
      </w:r>
    </w:p>
    <w:p w14:paraId="321F44D3" w14:textId="68F300D3" w:rsidR="00842CB1" w:rsidRDefault="00842CB1" w:rsidP="00842CB1">
      <w:pPr>
        <w:numPr>
          <w:ilvl w:val="0"/>
          <w:numId w:val="15"/>
        </w:numPr>
        <w:rPr>
          <w:rFonts w:ascii="Arial" w:hAnsi="Arial" w:cs="Arial"/>
          <w:sz w:val="28"/>
          <w:szCs w:val="28"/>
        </w:rPr>
      </w:pPr>
      <w:r>
        <w:rPr>
          <w:rFonts w:ascii="Arial" w:hAnsi="Arial" w:cs="Arial"/>
          <w:sz w:val="28"/>
          <w:szCs w:val="28"/>
        </w:rPr>
        <w:t>Leverage opportunities through social media, press and in person</w:t>
      </w:r>
    </w:p>
    <w:p w14:paraId="4D58F670" w14:textId="61F64B5B" w:rsidR="00842CB1" w:rsidRDefault="00842CB1" w:rsidP="00842CB1">
      <w:pPr>
        <w:numPr>
          <w:ilvl w:val="0"/>
          <w:numId w:val="15"/>
        </w:numPr>
        <w:rPr>
          <w:rFonts w:ascii="Arial" w:hAnsi="Arial" w:cs="Arial"/>
          <w:sz w:val="28"/>
          <w:szCs w:val="28"/>
        </w:rPr>
      </w:pPr>
      <w:r>
        <w:rPr>
          <w:rFonts w:ascii="Arial" w:hAnsi="Arial" w:cs="Arial"/>
          <w:sz w:val="28"/>
          <w:szCs w:val="28"/>
        </w:rPr>
        <w:t>Represent the charity by giving presentations and network at events as required.</w:t>
      </w:r>
    </w:p>
    <w:p w14:paraId="40B5BE72" w14:textId="6CF47E09" w:rsidR="00842CB1" w:rsidRDefault="00842CB1" w:rsidP="00842CB1">
      <w:pPr>
        <w:numPr>
          <w:ilvl w:val="0"/>
          <w:numId w:val="15"/>
        </w:numPr>
        <w:rPr>
          <w:rFonts w:ascii="Arial" w:hAnsi="Arial" w:cs="Arial"/>
          <w:sz w:val="28"/>
          <w:szCs w:val="28"/>
        </w:rPr>
      </w:pPr>
      <w:r>
        <w:rPr>
          <w:rFonts w:ascii="Arial" w:hAnsi="Arial" w:cs="Arial"/>
          <w:sz w:val="28"/>
          <w:szCs w:val="28"/>
        </w:rPr>
        <w:t>Produce reports for Trustee executive meetings.</w:t>
      </w:r>
    </w:p>
    <w:p w14:paraId="7A94016C" w14:textId="236CFAFE" w:rsidR="00842CB1" w:rsidRDefault="00842CB1" w:rsidP="00842CB1">
      <w:pPr>
        <w:numPr>
          <w:ilvl w:val="0"/>
          <w:numId w:val="15"/>
        </w:numPr>
        <w:rPr>
          <w:rFonts w:ascii="Arial" w:hAnsi="Arial" w:cs="Arial"/>
          <w:sz w:val="28"/>
          <w:szCs w:val="28"/>
        </w:rPr>
      </w:pPr>
      <w:r>
        <w:rPr>
          <w:rFonts w:ascii="Arial" w:hAnsi="Arial" w:cs="Arial"/>
          <w:sz w:val="28"/>
          <w:szCs w:val="28"/>
        </w:rPr>
        <w:t xml:space="preserve">Keep abreast of the trends, </w:t>
      </w:r>
      <w:r w:rsidR="00AE7D89">
        <w:rPr>
          <w:rFonts w:ascii="Arial" w:hAnsi="Arial" w:cs="Arial"/>
          <w:sz w:val="28"/>
          <w:szCs w:val="28"/>
        </w:rPr>
        <w:t>practices,</w:t>
      </w:r>
      <w:r>
        <w:rPr>
          <w:rFonts w:ascii="Arial" w:hAnsi="Arial" w:cs="Arial"/>
          <w:sz w:val="28"/>
          <w:szCs w:val="28"/>
        </w:rPr>
        <w:t xml:space="preserve"> and initiatives in the </w:t>
      </w:r>
      <w:r w:rsidR="00097012">
        <w:rPr>
          <w:rFonts w:ascii="Arial" w:hAnsi="Arial" w:cs="Arial"/>
          <w:sz w:val="28"/>
          <w:szCs w:val="28"/>
        </w:rPr>
        <w:t xml:space="preserve">media and </w:t>
      </w:r>
      <w:r>
        <w:rPr>
          <w:rFonts w:ascii="Arial" w:hAnsi="Arial" w:cs="Arial"/>
          <w:sz w:val="28"/>
          <w:szCs w:val="28"/>
        </w:rPr>
        <w:t xml:space="preserve">funding environment, </w:t>
      </w:r>
      <w:r w:rsidR="00097012">
        <w:rPr>
          <w:rFonts w:ascii="Arial" w:hAnsi="Arial" w:cs="Arial"/>
          <w:sz w:val="28"/>
          <w:szCs w:val="28"/>
        </w:rPr>
        <w:t xml:space="preserve">recommending </w:t>
      </w:r>
      <w:r>
        <w:rPr>
          <w:rFonts w:ascii="Arial" w:hAnsi="Arial" w:cs="Arial"/>
          <w:sz w:val="28"/>
          <w:szCs w:val="28"/>
        </w:rPr>
        <w:t>new approaches and adapt</w:t>
      </w:r>
      <w:r w:rsidR="00097012">
        <w:rPr>
          <w:rFonts w:ascii="Arial" w:hAnsi="Arial" w:cs="Arial"/>
          <w:sz w:val="28"/>
          <w:szCs w:val="28"/>
        </w:rPr>
        <w:t xml:space="preserve">ations to </w:t>
      </w:r>
      <w:r>
        <w:rPr>
          <w:rFonts w:ascii="Arial" w:hAnsi="Arial" w:cs="Arial"/>
          <w:sz w:val="28"/>
          <w:szCs w:val="28"/>
        </w:rPr>
        <w:t>the strategy and plans where appropriate.</w:t>
      </w:r>
    </w:p>
    <w:p w14:paraId="479C6946" w14:textId="001E64E6" w:rsidR="00842CB1" w:rsidRPr="00DE15C4" w:rsidRDefault="00842CB1" w:rsidP="00842CB1">
      <w:pPr>
        <w:numPr>
          <w:ilvl w:val="0"/>
          <w:numId w:val="15"/>
        </w:numPr>
        <w:rPr>
          <w:rFonts w:ascii="Arial" w:hAnsi="Arial" w:cs="Arial"/>
          <w:sz w:val="28"/>
          <w:szCs w:val="28"/>
        </w:rPr>
      </w:pPr>
      <w:r>
        <w:rPr>
          <w:rFonts w:ascii="Arial" w:hAnsi="Arial" w:cs="Arial"/>
          <w:sz w:val="28"/>
          <w:szCs w:val="28"/>
        </w:rPr>
        <w:t>Cover for other members of staff in their absence.</w:t>
      </w:r>
    </w:p>
    <w:p w14:paraId="48264110" w14:textId="77777777" w:rsidR="00E7399F" w:rsidRDefault="00E7399F" w:rsidP="00E7399F">
      <w:pPr>
        <w:rPr>
          <w:rFonts w:ascii="Arial" w:hAnsi="Arial" w:cs="Arial"/>
          <w:sz w:val="28"/>
          <w:szCs w:val="28"/>
        </w:rPr>
      </w:pPr>
    </w:p>
    <w:p w14:paraId="15F5E582" w14:textId="6D3318E5" w:rsidR="00E7399F" w:rsidRDefault="00E7399F" w:rsidP="00E7399F">
      <w:pPr>
        <w:rPr>
          <w:rFonts w:ascii="Arial" w:hAnsi="Arial" w:cs="Arial"/>
          <w:b/>
          <w:bCs/>
          <w:sz w:val="28"/>
          <w:szCs w:val="28"/>
        </w:rPr>
      </w:pPr>
      <w:r w:rsidRPr="00E7399F">
        <w:rPr>
          <w:rFonts w:ascii="Arial" w:hAnsi="Arial" w:cs="Arial"/>
          <w:b/>
          <w:bCs/>
          <w:sz w:val="28"/>
          <w:szCs w:val="28"/>
        </w:rPr>
        <w:t>Any other responsibilities commensurate with the role or required to fulfil the expectations of the position.</w:t>
      </w:r>
    </w:p>
    <w:p w14:paraId="310A201B" w14:textId="77777777" w:rsidR="00B22198" w:rsidRDefault="00B22198" w:rsidP="00E7399F">
      <w:pPr>
        <w:rPr>
          <w:rFonts w:ascii="Arial" w:hAnsi="Arial" w:cs="Arial"/>
          <w:b/>
          <w:bCs/>
          <w:sz w:val="28"/>
          <w:szCs w:val="28"/>
        </w:rPr>
      </w:pPr>
    </w:p>
    <w:p w14:paraId="5C4EEA39" w14:textId="5F3C216E" w:rsidR="00E7399F" w:rsidRDefault="00E7399F" w:rsidP="00E7399F">
      <w:pPr>
        <w:rPr>
          <w:rFonts w:ascii="Arial" w:hAnsi="Arial" w:cs="Arial"/>
          <w:sz w:val="28"/>
          <w:szCs w:val="28"/>
        </w:rPr>
      </w:pPr>
    </w:p>
    <w:p w14:paraId="72C44B87" w14:textId="621F0693" w:rsidR="00E7399F" w:rsidRPr="00E7399F" w:rsidRDefault="00E7399F" w:rsidP="00E7399F">
      <w:pPr>
        <w:rPr>
          <w:rFonts w:ascii="Arial" w:hAnsi="Arial" w:cs="Arial"/>
          <w:b/>
          <w:bCs/>
          <w:sz w:val="28"/>
          <w:szCs w:val="28"/>
        </w:rPr>
      </w:pPr>
      <w:r w:rsidRPr="00E7399F">
        <w:rPr>
          <w:rFonts w:ascii="Arial" w:hAnsi="Arial" w:cs="Arial"/>
          <w:b/>
          <w:bCs/>
          <w:sz w:val="28"/>
          <w:szCs w:val="28"/>
        </w:rPr>
        <w:t>Person Specification:</w:t>
      </w:r>
    </w:p>
    <w:p w14:paraId="5DB41C5C" w14:textId="61B0D15B" w:rsidR="00E7399F" w:rsidRDefault="00E7399F" w:rsidP="00E7399F">
      <w:pPr>
        <w:rPr>
          <w:rFonts w:ascii="Arial" w:hAnsi="Arial" w:cs="Arial"/>
          <w:sz w:val="28"/>
          <w:szCs w:val="28"/>
        </w:rPr>
      </w:pPr>
    </w:p>
    <w:p w14:paraId="575C8B64" w14:textId="1F6EF045" w:rsidR="00E7399F" w:rsidRPr="00E7399F" w:rsidRDefault="00E7399F" w:rsidP="00E7399F">
      <w:pPr>
        <w:rPr>
          <w:rFonts w:ascii="Arial" w:hAnsi="Arial" w:cs="Arial"/>
          <w:b/>
          <w:bCs/>
          <w:sz w:val="28"/>
          <w:szCs w:val="28"/>
        </w:rPr>
      </w:pPr>
      <w:r w:rsidRPr="00E7399F">
        <w:rPr>
          <w:rFonts w:ascii="Arial" w:hAnsi="Arial" w:cs="Arial"/>
          <w:b/>
          <w:bCs/>
          <w:sz w:val="28"/>
          <w:szCs w:val="28"/>
        </w:rPr>
        <w:t>Knowledge and Experience</w:t>
      </w:r>
    </w:p>
    <w:p w14:paraId="7E045523" w14:textId="07432A43" w:rsidR="00E7399F" w:rsidRDefault="00E7399F" w:rsidP="00E7399F">
      <w:pPr>
        <w:rPr>
          <w:rFonts w:ascii="Arial" w:hAnsi="Arial" w:cs="Arial"/>
          <w:sz w:val="28"/>
          <w:szCs w:val="28"/>
        </w:rPr>
      </w:pPr>
    </w:p>
    <w:p w14:paraId="36B8FA46" w14:textId="4ADDC127" w:rsidR="00E7399F" w:rsidRPr="00E7399F" w:rsidRDefault="00E7399F" w:rsidP="00E7399F">
      <w:pPr>
        <w:rPr>
          <w:rFonts w:ascii="Arial" w:hAnsi="Arial" w:cs="Arial"/>
          <w:b/>
          <w:bCs/>
          <w:sz w:val="28"/>
          <w:szCs w:val="28"/>
        </w:rPr>
      </w:pPr>
      <w:r w:rsidRPr="00E7399F">
        <w:rPr>
          <w:rFonts w:ascii="Arial" w:hAnsi="Arial" w:cs="Arial"/>
          <w:b/>
          <w:bCs/>
          <w:sz w:val="28"/>
          <w:szCs w:val="28"/>
        </w:rPr>
        <w:t xml:space="preserve">Essential </w:t>
      </w:r>
    </w:p>
    <w:p w14:paraId="54CD2A7C" w14:textId="77777777" w:rsidR="00AD7E87" w:rsidRPr="00AD7E87" w:rsidRDefault="00AD7E87" w:rsidP="00E7399F">
      <w:pPr>
        <w:numPr>
          <w:ilvl w:val="0"/>
          <w:numId w:val="13"/>
        </w:numPr>
        <w:rPr>
          <w:rFonts w:ascii="Arial" w:hAnsi="Arial" w:cs="Arial"/>
          <w:sz w:val="28"/>
          <w:szCs w:val="28"/>
        </w:rPr>
      </w:pPr>
      <w:r>
        <w:rPr>
          <w:rFonts w:ascii="Arial" w:hAnsi="Arial" w:cs="Arial"/>
          <w:b/>
          <w:bCs/>
          <w:sz w:val="28"/>
          <w:szCs w:val="28"/>
        </w:rPr>
        <w:t>Communications</w:t>
      </w:r>
      <w:r w:rsidRPr="00EA4C0C">
        <w:rPr>
          <w:rFonts w:ascii="Arial" w:hAnsi="Arial" w:cs="Arial"/>
          <w:sz w:val="28"/>
          <w:szCs w:val="28"/>
        </w:rPr>
        <w:t>:</w:t>
      </w:r>
      <w:r>
        <w:rPr>
          <w:rFonts w:ascii="Arial" w:hAnsi="Arial" w:cs="Arial"/>
          <w:sz w:val="28"/>
          <w:szCs w:val="28"/>
        </w:rPr>
        <w:t xml:space="preserve"> experience of delivering clear, compelling communications</w:t>
      </w:r>
      <w:r w:rsidRPr="00087F85">
        <w:rPr>
          <w:rFonts w:ascii="Arial" w:hAnsi="Arial" w:cs="Arial"/>
          <w:b/>
          <w:bCs/>
          <w:sz w:val="28"/>
          <w:szCs w:val="28"/>
        </w:rPr>
        <w:t xml:space="preserve"> </w:t>
      </w:r>
    </w:p>
    <w:p w14:paraId="736DBE0C" w14:textId="36E39B64" w:rsidR="00087F85" w:rsidRDefault="00087F85" w:rsidP="00E7399F">
      <w:pPr>
        <w:numPr>
          <w:ilvl w:val="0"/>
          <w:numId w:val="13"/>
        </w:numPr>
        <w:rPr>
          <w:rFonts w:ascii="Arial" w:hAnsi="Arial" w:cs="Arial"/>
          <w:sz w:val="28"/>
          <w:szCs w:val="28"/>
        </w:rPr>
      </w:pPr>
      <w:r w:rsidRPr="00087F85">
        <w:rPr>
          <w:rFonts w:ascii="Arial" w:hAnsi="Arial" w:cs="Arial"/>
          <w:b/>
          <w:bCs/>
          <w:sz w:val="28"/>
          <w:szCs w:val="28"/>
        </w:rPr>
        <w:t>Marketing</w:t>
      </w:r>
      <w:r>
        <w:rPr>
          <w:rFonts w:ascii="Arial" w:hAnsi="Arial" w:cs="Arial"/>
          <w:sz w:val="28"/>
          <w:szCs w:val="28"/>
        </w:rPr>
        <w:t xml:space="preserve">: </w:t>
      </w:r>
      <w:r w:rsidR="00CD632E">
        <w:rPr>
          <w:rFonts w:ascii="Arial" w:hAnsi="Arial" w:cs="Arial"/>
          <w:sz w:val="28"/>
          <w:szCs w:val="28"/>
        </w:rPr>
        <w:t xml:space="preserve">knowledge </w:t>
      </w:r>
      <w:r>
        <w:rPr>
          <w:rFonts w:ascii="Arial" w:hAnsi="Arial" w:cs="Arial"/>
          <w:sz w:val="28"/>
          <w:szCs w:val="28"/>
        </w:rPr>
        <w:t xml:space="preserve">of marketing, especially digital, and </w:t>
      </w:r>
      <w:r w:rsidR="00CD632E">
        <w:rPr>
          <w:rFonts w:ascii="Arial" w:hAnsi="Arial" w:cs="Arial"/>
          <w:sz w:val="28"/>
          <w:szCs w:val="28"/>
        </w:rPr>
        <w:t xml:space="preserve">how to </w:t>
      </w:r>
      <w:r>
        <w:rPr>
          <w:rFonts w:ascii="Arial" w:hAnsi="Arial" w:cs="Arial"/>
          <w:sz w:val="28"/>
          <w:szCs w:val="28"/>
        </w:rPr>
        <w:t>promot</w:t>
      </w:r>
      <w:r w:rsidR="00CD632E">
        <w:rPr>
          <w:rFonts w:ascii="Arial" w:hAnsi="Arial" w:cs="Arial"/>
          <w:sz w:val="28"/>
          <w:szCs w:val="28"/>
        </w:rPr>
        <w:t>e</w:t>
      </w:r>
      <w:r>
        <w:rPr>
          <w:rFonts w:ascii="Arial" w:hAnsi="Arial" w:cs="Arial"/>
          <w:sz w:val="28"/>
          <w:szCs w:val="28"/>
        </w:rPr>
        <w:t xml:space="preserve"> an organisation to increase awareness and support.</w:t>
      </w:r>
    </w:p>
    <w:p w14:paraId="4C6EDDF7" w14:textId="22AF1631" w:rsidR="00E7399F" w:rsidRDefault="00E7399F" w:rsidP="00E7399F">
      <w:pPr>
        <w:rPr>
          <w:rFonts w:ascii="Arial" w:hAnsi="Arial" w:cs="Arial"/>
          <w:sz w:val="28"/>
          <w:szCs w:val="28"/>
        </w:rPr>
      </w:pPr>
    </w:p>
    <w:p w14:paraId="5888F618" w14:textId="7303C241" w:rsidR="00E7399F" w:rsidRPr="00E7399F" w:rsidRDefault="00E7399F" w:rsidP="00E7399F">
      <w:pPr>
        <w:rPr>
          <w:rFonts w:ascii="Arial" w:hAnsi="Arial" w:cs="Arial"/>
          <w:b/>
          <w:bCs/>
          <w:sz w:val="28"/>
          <w:szCs w:val="28"/>
        </w:rPr>
      </w:pPr>
      <w:r w:rsidRPr="00E7399F">
        <w:rPr>
          <w:rFonts w:ascii="Arial" w:hAnsi="Arial" w:cs="Arial"/>
          <w:b/>
          <w:bCs/>
          <w:sz w:val="28"/>
          <w:szCs w:val="28"/>
        </w:rPr>
        <w:t>Desirable</w:t>
      </w:r>
    </w:p>
    <w:p w14:paraId="778107DF" w14:textId="269D4165" w:rsidR="00BA70F1" w:rsidRDefault="00BA70F1" w:rsidP="00BA70F1">
      <w:pPr>
        <w:numPr>
          <w:ilvl w:val="0"/>
          <w:numId w:val="12"/>
        </w:numPr>
        <w:rPr>
          <w:rFonts w:ascii="Arial" w:hAnsi="Arial" w:cs="Arial"/>
          <w:sz w:val="28"/>
          <w:szCs w:val="28"/>
        </w:rPr>
      </w:pPr>
      <w:r>
        <w:rPr>
          <w:rFonts w:ascii="Arial" w:hAnsi="Arial" w:cs="Arial"/>
          <w:b/>
          <w:bCs/>
          <w:sz w:val="28"/>
          <w:szCs w:val="28"/>
        </w:rPr>
        <w:t>Communications</w:t>
      </w:r>
      <w:r w:rsidRPr="00EA4C0C">
        <w:rPr>
          <w:rFonts w:ascii="Arial" w:hAnsi="Arial" w:cs="Arial"/>
          <w:sz w:val="28"/>
          <w:szCs w:val="28"/>
        </w:rPr>
        <w:t>:</w:t>
      </w:r>
      <w:r>
        <w:rPr>
          <w:rFonts w:ascii="Arial" w:hAnsi="Arial" w:cs="Arial"/>
          <w:sz w:val="28"/>
          <w:szCs w:val="28"/>
        </w:rPr>
        <w:t xml:space="preserve"> experience of delivering clear, compelling communications to different audiences including both beneficiaries of a charity’s services </w:t>
      </w:r>
      <w:r w:rsidR="00CD2A02">
        <w:rPr>
          <w:rFonts w:ascii="Arial" w:hAnsi="Arial" w:cs="Arial"/>
          <w:sz w:val="28"/>
          <w:szCs w:val="28"/>
        </w:rPr>
        <w:t>and</w:t>
      </w:r>
      <w:r>
        <w:rPr>
          <w:rFonts w:ascii="Arial" w:hAnsi="Arial" w:cs="Arial"/>
          <w:sz w:val="28"/>
          <w:szCs w:val="28"/>
        </w:rPr>
        <w:t xml:space="preserve"> funders.</w:t>
      </w:r>
    </w:p>
    <w:p w14:paraId="7240314B" w14:textId="35A1AB67" w:rsidR="00E7399F" w:rsidRDefault="007F5FD3" w:rsidP="00E7399F">
      <w:pPr>
        <w:numPr>
          <w:ilvl w:val="0"/>
          <w:numId w:val="12"/>
        </w:numPr>
        <w:rPr>
          <w:rFonts w:ascii="Arial" w:hAnsi="Arial" w:cs="Arial"/>
          <w:sz w:val="28"/>
          <w:szCs w:val="28"/>
        </w:rPr>
      </w:pPr>
      <w:r w:rsidRPr="007F5FD3">
        <w:rPr>
          <w:rFonts w:ascii="Arial" w:hAnsi="Arial" w:cs="Arial"/>
          <w:b/>
          <w:bCs/>
          <w:sz w:val="28"/>
          <w:szCs w:val="28"/>
        </w:rPr>
        <w:t>Sight Loss understanding</w:t>
      </w:r>
      <w:r>
        <w:rPr>
          <w:rFonts w:ascii="Arial" w:hAnsi="Arial" w:cs="Arial"/>
          <w:sz w:val="28"/>
          <w:szCs w:val="28"/>
        </w:rPr>
        <w:t xml:space="preserve">: </w:t>
      </w:r>
      <w:r w:rsidR="00E7399F">
        <w:rPr>
          <w:rFonts w:ascii="Arial" w:hAnsi="Arial" w:cs="Arial"/>
          <w:sz w:val="28"/>
          <w:szCs w:val="28"/>
        </w:rPr>
        <w:t xml:space="preserve">Knowledge and understanding of working with </w:t>
      </w:r>
      <w:r w:rsidR="00D9627A">
        <w:rPr>
          <w:rFonts w:ascii="Arial" w:hAnsi="Arial" w:cs="Arial"/>
          <w:sz w:val="28"/>
          <w:szCs w:val="28"/>
        </w:rPr>
        <w:t>people</w:t>
      </w:r>
      <w:r w:rsidR="00E7399F">
        <w:rPr>
          <w:rFonts w:ascii="Arial" w:hAnsi="Arial" w:cs="Arial"/>
          <w:sz w:val="28"/>
          <w:szCs w:val="28"/>
        </w:rPr>
        <w:t xml:space="preserve"> with sight loss.</w:t>
      </w:r>
    </w:p>
    <w:p w14:paraId="46583906" w14:textId="60AD1CD1" w:rsidR="00E7399F" w:rsidRDefault="00087F85" w:rsidP="00E7399F">
      <w:pPr>
        <w:numPr>
          <w:ilvl w:val="0"/>
          <w:numId w:val="12"/>
        </w:numPr>
        <w:rPr>
          <w:rFonts w:ascii="Arial" w:hAnsi="Arial" w:cs="Arial"/>
          <w:sz w:val="28"/>
          <w:szCs w:val="28"/>
        </w:rPr>
      </w:pPr>
      <w:r w:rsidRPr="00087F85">
        <w:rPr>
          <w:rFonts w:ascii="Arial" w:hAnsi="Arial" w:cs="Arial"/>
          <w:b/>
          <w:bCs/>
          <w:sz w:val="28"/>
          <w:szCs w:val="28"/>
        </w:rPr>
        <w:t>Planning:</w:t>
      </w:r>
      <w:r>
        <w:rPr>
          <w:rFonts w:ascii="Arial" w:hAnsi="Arial" w:cs="Arial"/>
          <w:sz w:val="28"/>
          <w:szCs w:val="28"/>
        </w:rPr>
        <w:t xml:space="preserve"> </w:t>
      </w:r>
      <w:r w:rsidR="006D57FA">
        <w:rPr>
          <w:rFonts w:ascii="Arial" w:hAnsi="Arial" w:cs="Arial"/>
          <w:sz w:val="28"/>
          <w:szCs w:val="28"/>
        </w:rPr>
        <w:t xml:space="preserve">knowledge of </w:t>
      </w:r>
      <w:r w:rsidR="00E7399F">
        <w:rPr>
          <w:rFonts w:ascii="Arial" w:hAnsi="Arial" w:cs="Arial"/>
          <w:sz w:val="28"/>
          <w:szCs w:val="28"/>
        </w:rPr>
        <w:t>the development of strategy, business plans and organisation policies.</w:t>
      </w:r>
    </w:p>
    <w:p w14:paraId="265DF4EA" w14:textId="76E6D4C4" w:rsidR="00087F85" w:rsidRDefault="00087F85" w:rsidP="00E7399F">
      <w:pPr>
        <w:numPr>
          <w:ilvl w:val="0"/>
          <w:numId w:val="12"/>
        </w:numPr>
        <w:rPr>
          <w:rFonts w:ascii="Arial" w:hAnsi="Arial" w:cs="Arial"/>
          <w:sz w:val="28"/>
          <w:szCs w:val="28"/>
        </w:rPr>
      </w:pPr>
      <w:r>
        <w:rPr>
          <w:rFonts w:ascii="Arial" w:hAnsi="Arial" w:cs="Arial"/>
          <w:b/>
          <w:bCs/>
          <w:sz w:val="28"/>
          <w:szCs w:val="28"/>
        </w:rPr>
        <w:t xml:space="preserve">Volunteers: </w:t>
      </w:r>
      <w:r>
        <w:rPr>
          <w:rFonts w:ascii="Arial" w:hAnsi="Arial" w:cs="Arial"/>
          <w:sz w:val="28"/>
          <w:szCs w:val="28"/>
        </w:rPr>
        <w:t xml:space="preserve">Experience of recruiting, </w:t>
      </w:r>
      <w:r w:rsidR="0094011B">
        <w:rPr>
          <w:rFonts w:ascii="Arial" w:hAnsi="Arial" w:cs="Arial"/>
          <w:sz w:val="28"/>
          <w:szCs w:val="28"/>
        </w:rPr>
        <w:t>training,</w:t>
      </w:r>
      <w:r>
        <w:rPr>
          <w:rFonts w:ascii="Arial" w:hAnsi="Arial" w:cs="Arial"/>
          <w:sz w:val="28"/>
          <w:szCs w:val="28"/>
        </w:rPr>
        <w:t xml:space="preserve"> and managing volunteers</w:t>
      </w:r>
      <w:r w:rsidR="00EA0A0D">
        <w:rPr>
          <w:rFonts w:ascii="Arial" w:hAnsi="Arial" w:cs="Arial"/>
          <w:sz w:val="28"/>
          <w:szCs w:val="28"/>
        </w:rPr>
        <w:t>.</w:t>
      </w:r>
    </w:p>
    <w:p w14:paraId="0B123C6E" w14:textId="55A4ECF9" w:rsidR="00E7399F" w:rsidRDefault="00E7399F" w:rsidP="00E7399F">
      <w:pPr>
        <w:rPr>
          <w:rFonts w:ascii="Arial" w:hAnsi="Arial" w:cs="Arial"/>
          <w:sz w:val="28"/>
          <w:szCs w:val="28"/>
        </w:rPr>
      </w:pPr>
    </w:p>
    <w:p w14:paraId="33240252" w14:textId="69B07C48" w:rsidR="00E7399F" w:rsidRPr="009913CC" w:rsidRDefault="009913CC" w:rsidP="00E7399F">
      <w:pPr>
        <w:rPr>
          <w:rFonts w:ascii="Arial" w:hAnsi="Arial" w:cs="Arial"/>
          <w:b/>
          <w:bCs/>
          <w:sz w:val="28"/>
          <w:szCs w:val="28"/>
        </w:rPr>
      </w:pPr>
      <w:r w:rsidRPr="009913CC">
        <w:rPr>
          <w:rFonts w:ascii="Arial" w:hAnsi="Arial" w:cs="Arial"/>
          <w:b/>
          <w:bCs/>
          <w:sz w:val="28"/>
          <w:szCs w:val="28"/>
        </w:rPr>
        <w:t>Skills, Abilities and Competencies</w:t>
      </w:r>
    </w:p>
    <w:p w14:paraId="679D2DA7" w14:textId="329CC5A7" w:rsidR="00E7399F" w:rsidRDefault="00E7399F" w:rsidP="00E7399F">
      <w:pPr>
        <w:rPr>
          <w:rFonts w:ascii="Arial" w:hAnsi="Arial" w:cs="Arial"/>
          <w:sz w:val="28"/>
          <w:szCs w:val="28"/>
        </w:rPr>
      </w:pPr>
    </w:p>
    <w:p w14:paraId="790F6E2D" w14:textId="73265AD6" w:rsidR="009913CC" w:rsidRPr="009913CC" w:rsidRDefault="009913CC" w:rsidP="00E7399F">
      <w:pPr>
        <w:rPr>
          <w:rFonts w:ascii="Arial" w:hAnsi="Arial" w:cs="Arial"/>
          <w:b/>
          <w:bCs/>
          <w:sz w:val="28"/>
          <w:szCs w:val="28"/>
        </w:rPr>
      </w:pPr>
      <w:r w:rsidRPr="009913CC">
        <w:rPr>
          <w:rFonts w:ascii="Arial" w:hAnsi="Arial" w:cs="Arial"/>
          <w:b/>
          <w:bCs/>
          <w:sz w:val="28"/>
          <w:szCs w:val="28"/>
        </w:rPr>
        <w:t>Essential</w:t>
      </w:r>
    </w:p>
    <w:p w14:paraId="06831C42" w14:textId="08613792" w:rsidR="009913CC" w:rsidRPr="009913CC" w:rsidRDefault="009913CC" w:rsidP="009913CC">
      <w:pPr>
        <w:numPr>
          <w:ilvl w:val="0"/>
          <w:numId w:val="13"/>
        </w:numPr>
        <w:rPr>
          <w:rFonts w:ascii="Arial" w:hAnsi="Arial" w:cs="Arial"/>
          <w:sz w:val="28"/>
          <w:szCs w:val="28"/>
        </w:rPr>
      </w:pPr>
      <w:r w:rsidRPr="009913CC">
        <w:rPr>
          <w:rFonts w:ascii="Arial" w:hAnsi="Arial" w:cs="Arial"/>
          <w:b/>
          <w:bCs/>
          <w:sz w:val="28"/>
          <w:szCs w:val="28"/>
        </w:rPr>
        <w:t>Committed and highly self-motivated</w:t>
      </w:r>
      <w:r>
        <w:rPr>
          <w:rFonts w:ascii="Arial" w:hAnsi="Arial" w:cs="Arial"/>
          <w:sz w:val="28"/>
          <w:szCs w:val="28"/>
        </w:rPr>
        <w:t xml:space="preserve"> with </w:t>
      </w:r>
      <w:r w:rsidR="0094011B">
        <w:rPr>
          <w:rFonts w:ascii="Arial" w:hAnsi="Arial" w:cs="Arial"/>
          <w:sz w:val="28"/>
          <w:szCs w:val="28"/>
        </w:rPr>
        <w:t xml:space="preserve">the </w:t>
      </w:r>
      <w:r>
        <w:rPr>
          <w:rFonts w:ascii="Arial" w:hAnsi="Arial" w:cs="Arial"/>
          <w:sz w:val="28"/>
          <w:szCs w:val="28"/>
        </w:rPr>
        <w:t>ability to enthuse, inspire and motivate others</w:t>
      </w:r>
      <w:r w:rsidR="00EA4C0C">
        <w:rPr>
          <w:rFonts w:ascii="Arial" w:hAnsi="Arial" w:cs="Arial"/>
          <w:sz w:val="28"/>
          <w:szCs w:val="28"/>
        </w:rPr>
        <w:t>.</w:t>
      </w:r>
    </w:p>
    <w:p w14:paraId="4B0D5010" w14:textId="0FA39712" w:rsidR="009913CC" w:rsidRPr="009913CC" w:rsidRDefault="009913CC" w:rsidP="009913CC">
      <w:pPr>
        <w:numPr>
          <w:ilvl w:val="0"/>
          <w:numId w:val="13"/>
        </w:numPr>
        <w:rPr>
          <w:rFonts w:ascii="Arial" w:hAnsi="Arial" w:cs="Arial"/>
          <w:sz w:val="28"/>
          <w:szCs w:val="28"/>
        </w:rPr>
      </w:pPr>
      <w:r w:rsidRPr="009913CC">
        <w:rPr>
          <w:rFonts w:ascii="Arial" w:hAnsi="Arial" w:cs="Arial"/>
          <w:b/>
          <w:bCs/>
          <w:sz w:val="28"/>
          <w:szCs w:val="28"/>
        </w:rPr>
        <w:t>Ability to work on own initiative and as part of a team</w:t>
      </w:r>
      <w:r>
        <w:rPr>
          <w:rFonts w:ascii="Arial" w:hAnsi="Arial" w:cs="Arial"/>
          <w:sz w:val="28"/>
          <w:szCs w:val="28"/>
        </w:rPr>
        <w:t>, including ability to develop and build good working relationships with all stakeholders and partners.</w:t>
      </w:r>
    </w:p>
    <w:p w14:paraId="6FF54547" w14:textId="4E815F4D" w:rsidR="009913CC" w:rsidRPr="009913CC" w:rsidRDefault="009913CC" w:rsidP="009913CC">
      <w:pPr>
        <w:numPr>
          <w:ilvl w:val="0"/>
          <w:numId w:val="13"/>
        </w:numPr>
        <w:rPr>
          <w:rFonts w:ascii="Arial" w:hAnsi="Arial" w:cs="Arial"/>
          <w:sz w:val="28"/>
          <w:szCs w:val="28"/>
        </w:rPr>
      </w:pPr>
      <w:r w:rsidRPr="009913CC">
        <w:rPr>
          <w:rFonts w:ascii="Arial" w:hAnsi="Arial" w:cs="Arial"/>
          <w:b/>
          <w:bCs/>
          <w:sz w:val="28"/>
          <w:szCs w:val="28"/>
        </w:rPr>
        <w:t>Communications:</w:t>
      </w:r>
      <w:r>
        <w:rPr>
          <w:rFonts w:ascii="Arial" w:hAnsi="Arial" w:cs="Arial"/>
          <w:sz w:val="28"/>
          <w:szCs w:val="28"/>
        </w:rPr>
        <w:t xml:space="preserve"> excellent verbal and written communication skills</w:t>
      </w:r>
      <w:r w:rsidR="00EA0A0D">
        <w:rPr>
          <w:rFonts w:ascii="Arial" w:hAnsi="Arial" w:cs="Arial"/>
          <w:sz w:val="28"/>
          <w:szCs w:val="28"/>
        </w:rPr>
        <w:t>.</w:t>
      </w:r>
    </w:p>
    <w:p w14:paraId="303171D6" w14:textId="1721692E" w:rsidR="002642E0" w:rsidRDefault="002642E0" w:rsidP="009913CC">
      <w:pPr>
        <w:numPr>
          <w:ilvl w:val="0"/>
          <w:numId w:val="13"/>
        </w:numPr>
        <w:rPr>
          <w:rFonts w:ascii="Arial" w:hAnsi="Arial" w:cs="Arial"/>
          <w:sz w:val="28"/>
          <w:szCs w:val="28"/>
        </w:rPr>
      </w:pPr>
      <w:r>
        <w:rPr>
          <w:rFonts w:ascii="Arial" w:hAnsi="Arial" w:cs="Arial"/>
          <w:b/>
          <w:bCs/>
          <w:sz w:val="28"/>
          <w:szCs w:val="28"/>
        </w:rPr>
        <w:lastRenderedPageBreak/>
        <w:t>Organised</w:t>
      </w:r>
      <w:r w:rsidRPr="002642E0">
        <w:rPr>
          <w:rFonts w:ascii="Arial" w:hAnsi="Arial" w:cs="Arial"/>
          <w:sz w:val="28"/>
          <w:szCs w:val="28"/>
        </w:rPr>
        <w:t>:</w:t>
      </w:r>
      <w:r>
        <w:rPr>
          <w:rFonts w:ascii="Arial" w:hAnsi="Arial" w:cs="Arial"/>
          <w:sz w:val="28"/>
          <w:szCs w:val="28"/>
        </w:rPr>
        <w:t xml:space="preserve"> Excellent organisational, planning, time management skills and ability to work under pressure</w:t>
      </w:r>
      <w:r w:rsidR="007F5FD3">
        <w:rPr>
          <w:rFonts w:ascii="Arial" w:hAnsi="Arial" w:cs="Arial"/>
          <w:sz w:val="28"/>
          <w:szCs w:val="28"/>
        </w:rPr>
        <w:t xml:space="preserve"> with competing priorities</w:t>
      </w:r>
      <w:r>
        <w:rPr>
          <w:rFonts w:ascii="Arial" w:hAnsi="Arial" w:cs="Arial"/>
          <w:sz w:val="28"/>
          <w:szCs w:val="28"/>
        </w:rPr>
        <w:t xml:space="preserve"> to ensure goals and deadlines are met.</w:t>
      </w:r>
    </w:p>
    <w:p w14:paraId="575263DF" w14:textId="56510451" w:rsidR="002642E0" w:rsidRDefault="002642E0" w:rsidP="009913CC">
      <w:pPr>
        <w:numPr>
          <w:ilvl w:val="0"/>
          <w:numId w:val="13"/>
        </w:numPr>
        <w:rPr>
          <w:rFonts w:ascii="Arial" w:hAnsi="Arial" w:cs="Arial"/>
          <w:sz w:val="28"/>
          <w:szCs w:val="28"/>
        </w:rPr>
      </w:pPr>
      <w:r w:rsidRPr="007F5FD3">
        <w:rPr>
          <w:rFonts w:ascii="Arial" w:hAnsi="Arial" w:cs="Arial"/>
          <w:b/>
          <w:bCs/>
          <w:sz w:val="28"/>
          <w:szCs w:val="28"/>
        </w:rPr>
        <w:t>Networking</w:t>
      </w:r>
      <w:r>
        <w:rPr>
          <w:rFonts w:ascii="Arial" w:hAnsi="Arial" w:cs="Arial"/>
          <w:sz w:val="28"/>
          <w:szCs w:val="28"/>
        </w:rPr>
        <w:t>: Ability to network and communicate with a wide range of personnel</w:t>
      </w:r>
      <w:r w:rsidR="007F5FD3">
        <w:rPr>
          <w:rFonts w:ascii="Arial" w:hAnsi="Arial" w:cs="Arial"/>
          <w:sz w:val="28"/>
          <w:szCs w:val="28"/>
        </w:rPr>
        <w:t>.</w:t>
      </w:r>
    </w:p>
    <w:p w14:paraId="0FCB7372" w14:textId="0B5FD827" w:rsidR="00E7399F" w:rsidRDefault="007F5FD3" w:rsidP="00BF335F">
      <w:pPr>
        <w:numPr>
          <w:ilvl w:val="0"/>
          <w:numId w:val="13"/>
        </w:numPr>
        <w:rPr>
          <w:rFonts w:ascii="Arial" w:hAnsi="Arial" w:cs="Arial"/>
          <w:sz w:val="28"/>
          <w:szCs w:val="28"/>
        </w:rPr>
      </w:pPr>
      <w:r>
        <w:rPr>
          <w:rFonts w:ascii="Arial" w:hAnsi="Arial" w:cs="Arial"/>
          <w:b/>
          <w:bCs/>
          <w:sz w:val="28"/>
          <w:szCs w:val="28"/>
        </w:rPr>
        <w:t>Computer Literacy</w:t>
      </w:r>
      <w:r w:rsidRPr="007F5FD3">
        <w:rPr>
          <w:rFonts w:ascii="Arial" w:hAnsi="Arial" w:cs="Arial"/>
          <w:sz w:val="28"/>
          <w:szCs w:val="28"/>
        </w:rPr>
        <w:t>:</w:t>
      </w:r>
      <w:r>
        <w:rPr>
          <w:rFonts w:ascii="Arial" w:hAnsi="Arial" w:cs="Arial"/>
          <w:sz w:val="28"/>
          <w:szCs w:val="28"/>
        </w:rPr>
        <w:t xml:space="preserve"> Proficient in use of Microsoft packages especially Word, and Excel.</w:t>
      </w:r>
    </w:p>
    <w:p w14:paraId="679C37E2" w14:textId="77777777" w:rsidR="004435DE" w:rsidRPr="00323CB8" w:rsidRDefault="004435DE" w:rsidP="004435DE">
      <w:pPr>
        <w:numPr>
          <w:ilvl w:val="0"/>
          <w:numId w:val="13"/>
        </w:numPr>
        <w:rPr>
          <w:rFonts w:ascii="Arial" w:hAnsi="Arial" w:cs="Arial"/>
          <w:b/>
          <w:bCs/>
          <w:sz w:val="28"/>
          <w:szCs w:val="28"/>
        </w:rPr>
      </w:pPr>
      <w:r>
        <w:rPr>
          <w:rFonts w:ascii="Arial" w:hAnsi="Arial" w:cs="Arial"/>
          <w:b/>
          <w:bCs/>
          <w:sz w:val="28"/>
          <w:szCs w:val="28"/>
        </w:rPr>
        <w:t xml:space="preserve">The successful candidate will be able to travel independently and be comfortable working around guide dogs. </w:t>
      </w:r>
    </w:p>
    <w:p w14:paraId="1E9F7D72" w14:textId="77777777" w:rsidR="004435DE" w:rsidRPr="00EB5788" w:rsidRDefault="004435DE" w:rsidP="004435DE">
      <w:pPr>
        <w:rPr>
          <w:rFonts w:ascii="Arial" w:hAnsi="Arial" w:cs="Arial"/>
          <w:sz w:val="28"/>
          <w:szCs w:val="28"/>
        </w:rPr>
      </w:pPr>
    </w:p>
    <w:sectPr w:rsidR="004435DE" w:rsidRPr="00EB5788" w:rsidSect="009C17A7">
      <w:headerReference w:type="default" r:id="rId8"/>
      <w:footerReference w:type="default" r:id="rId9"/>
      <w:headerReference w:type="first" r:id="rId10"/>
      <w:pgSz w:w="11906" w:h="16838"/>
      <w:pgMar w:top="474" w:right="720" w:bottom="907" w:left="720" w:header="227" w:footer="22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16C0" w14:textId="77777777" w:rsidR="00AF6525" w:rsidRDefault="00AF6525">
      <w:r>
        <w:separator/>
      </w:r>
    </w:p>
  </w:endnote>
  <w:endnote w:type="continuationSeparator" w:id="0">
    <w:p w14:paraId="0AE6F8E3" w14:textId="77777777" w:rsidR="00AF6525" w:rsidRDefault="00AF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E009" w14:textId="2CC6CA47" w:rsidR="0014221C" w:rsidRPr="0014221C" w:rsidRDefault="0014221C">
    <w:pPr>
      <w:pStyle w:val="Footer"/>
      <w:jc w:val="center"/>
      <w:rPr>
        <w:rFonts w:ascii="Arial" w:hAnsi="Arial" w:cs="Arial"/>
      </w:rPr>
    </w:pPr>
    <w:r>
      <w:rPr>
        <w:rFonts w:ascii="Arial" w:hAnsi="Arial" w:cs="Arial"/>
      </w:rPr>
      <w:t xml:space="preserve">Page </w:t>
    </w:r>
    <w:r w:rsidRPr="0014221C">
      <w:rPr>
        <w:rFonts w:ascii="Arial" w:hAnsi="Arial" w:cs="Arial"/>
      </w:rPr>
      <w:fldChar w:fldCharType="begin"/>
    </w:r>
    <w:r w:rsidRPr="0014221C">
      <w:rPr>
        <w:rFonts w:ascii="Arial" w:hAnsi="Arial" w:cs="Arial"/>
      </w:rPr>
      <w:instrText xml:space="preserve"> PAGE   \* MERGEFORMAT </w:instrText>
    </w:r>
    <w:r w:rsidRPr="0014221C">
      <w:rPr>
        <w:rFonts w:ascii="Arial" w:hAnsi="Arial" w:cs="Arial"/>
      </w:rPr>
      <w:fldChar w:fldCharType="separate"/>
    </w:r>
    <w:r w:rsidRPr="0014221C">
      <w:rPr>
        <w:rFonts w:ascii="Arial" w:hAnsi="Arial" w:cs="Arial"/>
        <w:noProof/>
      </w:rPr>
      <w:t>2</w:t>
    </w:r>
    <w:r w:rsidRPr="0014221C">
      <w:rPr>
        <w:rFonts w:ascii="Arial" w:hAnsi="Arial" w:cs="Arial"/>
        <w:noProof/>
      </w:rPr>
      <w:fldChar w:fldCharType="end"/>
    </w:r>
  </w:p>
  <w:p w14:paraId="0657A8F9" w14:textId="77777777" w:rsidR="000D2FAC" w:rsidRDefault="000D2FA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21D3" w14:textId="77777777" w:rsidR="00AF6525" w:rsidRDefault="00AF6525">
      <w:r>
        <w:separator/>
      </w:r>
    </w:p>
  </w:footnote>
  <w:footnote w:type="continuationSeparator" w:id="0">
    <w:p w14:paraId="5836E19E" w14:textId="77777777" w:rsidR="00AF6525" w:rsidRDefault="00AF6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CC8E" w14:textId="7C931F53" w:rsidR="00066C8F" w:rsidRPr="00A874B1" w:rsidRDefault="00066C8F" w:rsidP="009E5E5B">
    <w:pPr>
      <w:pStyle w:val="Header"/>
      <w:jc w:val="center"/>
      <w:rPr>
        <w:rFonts w:ascii="Arial" w:hAnsi="Arial" w:cs="Arial"/>
        <w:b/>
        <w:bCs/>
        <w:color w:val="2E3B98"/>
        <w:sz w:val="36"/>
        <w:szCs w:val="36"/>
      </w:rPr>
    </w:pPr>
    <w:bookmarkStart w:id="2" w:name="_Hlk23251205"/>
  </w:p>
  <w:p w14:paraId="1AB56407" w14:textId="77777777" w:rsidR="00344412" w:rsidRPr="00344412" w:rsidRDefault="00344412" w:rsidP="00F12A8E">
    <w:pPr>
      <w:pStyle w:val="Header"/>
      <w:jc w:val="center"/>
      <w:rPr>
        <w:rFonts w:ascii="Arial" w:hAnsi="Arial" w:cs="Arial"/>
        <w:i/>
        <w:iCs/>
        <w:color w:val="0000FF"/>
      </w:rPr>
    </w:pPr>
  </w:p>
  <w:bookmarkEnd w:i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4E5C" w14:textId="629422CE" w:rsidR="009C17A7" w:rsidRDefault="00000000" w:rsidP="009C17A7">
    <w:pPr>
      <w:pStyle w:val="Header"/>
      <w:jc w:val="center"/>
      <w:rPr>
        <w:rFonts w:ascii="Arial" w:hAnsi="Arial" w:cs="Arial"/>
        <w:b/>
        <w:bCs/>
        <w:color w:val="0000FF"/>
        <w:sz w:val="36"/>
        <w:szCs w:val="36"/>
      </w:rPr>
    </w:pPr>
    <w:r>
      <w:rPr>
        <w:rFonts w:ascii="Arial" w:hAnsi="Arial" w:cs="Arial"/>
        <w:b/>
        <w:bCs/>
        <w:color w:val="2E3B98"/>
        <w:sz w:val="36"/>
        <w:szCs w:val="36"/>
      </w:rPr>
      <w:pict w14:anchorId="23E9F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61.5pt;mso-position-horizontal-relative:char;mso-position-vertical-relative:line">
          <v:imagedata r:id="rId1" o:title="" gain="5"/>
        </v:shape>
      </w:pict>
    </w:r>
  </w:p>
  <w:p w14:paraId="09635E56" w14:textId="7E91143B" w:rsidR="009C17A7" w:rsidRPr="00AF50F1" w:rsidRDefault="009C17A7" w:rsidP="009C17A7">
    <w:pPr>
      <w:pStyle w:val="Header"/>
      <w:rPr>
        <w:rFonts w:ascii="Arial" w:hAnsi="Arial" w:cs="Arial"/>
        <w:b/>
        <w:bCs/>
        <w:color w:val="0000FF"/>
        <w:sz w:val="16"/>
        <w:szCs w:val="16"/>
      </w:rPr>
    </w:pPr>
    <w:r w:rsidRPr="00344412">
      <w:rPr>
        <w:rFonts w:ascii="Arial" w:hAnsi="Arial" w:cs="Arial"/>
        <w:b/>
        <w:bCs/>
        <w:color w:val="0000FF"/>
        <w:sz w:val="36"/>
        <w:szCs w:val="36"/>
      </w:rPr>
      <w:t>K</w:t>
    </w:r>
    <w:r w:rsidRPr="00344412">
      <w:rPr>
        <w:rFonts w:ascii="Arial" w:hAnsi="Arial" w:cs="Arial"/>
        <w:color w:val="0000FF"/>
        <w:sz w:val="36"/>
        <w:szCs w:val="36"/>
      </w:rPr>
      <w:t xml:space="preserve">ingston </w:t>
    </w:r>
    <w:r>
      <w:rPr>
        <w:rFonts w:ascii="Arial" w:hAnsi="Arial" w:cs="Arial"/>
        <w:b/>
        <w:bCs/>
        <w:color w:val="0000FF"/>
        <w:sz w:val="36"/>
        <w:szCs w:val="36"/>
      </w:rPr>
      <w:t xml:space="preserve">             </w:t>
    </w:r>
    <w:r>
      <w:rPr>
        <w:rFonts w:ascii="Arial" w:hAnsi="Arial" w:cs="Arial"/>
        <w:b/>
        <w:bCs/>
        <w:color w:val="0000FF"/>
        <w:sz w:val="36"/>
        <w:szCs w:val="36"/>
      </w:rPr>
      <w:tab/>
    </w:r>
    <w:r w:rsidRPr="00AF50F1">
      <w:rPr>
        <w:rFonts w:ascii="Arial" w:hAnsi="Arial" w:cs="Arial"/>
        <w:b/>
        <w:bCs/>
        <w:color w:val="0000FF"/>
        <w:sz w:val="20"/>
        <w:szCs w:val="20"/>
      </w:rPr>
      <w:t xml:space="preserve">                   </w:t>
    </w:r>
    <w:r>
      <w:rPr>
        <w:rFonts w:ascii="Arial" w:hAnsi="Arial" w:cs="Arial"/>
        <w:b/>
        <w:bCs/>
        <w:color w:val="0000FF"/>
        <w:sz w:val="20"/>
        <w:szCs w:val="20"/>
      </w:rPr>
      <w:t xml:space="preserve">                         </w:t>
    </w:r>
  </w:p>
  <w:p w14:paraId="4426B8F9" w14:textId="77777777" w:rsidR="009C17A7" w:rsidRPr="00AF50F1" w:rsidRDefault="009C17A7" w:rsidP="009C17A7">
    <w:pPr>
      <w:pStyle w:val="Header"/>
      <w:rPr>
        <w:rFonts w:ascii="Arial" w:hAnsi="Arial" w:cs="Arial"/>
        <w:color w:val="0000FF"/>
        <w:sz w:val="16"/>
        <w:szCs w:val="16"/>
      </w:rPr>
    </w:pPr>
    <w:r w:rsidRPr="00344412">
      <w:rPr>
        <w:rFonts w:ascii="Arial" w:hAnsi="Arial" w:cs="Arial"/>
        <w:b/>
        <w:bCs/>
        <w:color w:val="0000FF"/>
        <w:sz w:val="36"/>
        <w:szCs w:val="36"/>
      </w:rPr>
      <w:t>A</w:t>
    </w:r>
    <w:r w:rsidRPr="00344412">
      <w:rPr>
        <w:rFonts w:ascii="Arial" w:hAnsi="Arial" w:cs="Arial"/>
        <w:color w:val="0000FF"/>
        <w:sz w:val="36"/>
        <w:szCs w:val="36"/>
      </w:rPr>
      <w:t xml:space="preserve">ssociation for the </w:t>
    </w:r>
    <w:r>
      <w:rPr>
        <w:rFonts w:ascii="Arial" w:hAnsi="Arial" w:cs="Arial"/>
        <w:color w:val="0000FF"/>
        <w:sz w:val="36"/>
        <w:szCs w:val="36"/>
      </w:rPr>
      <w:t xml:space="preserve">                     </w:t>
    </w:r>
  </w:p>
  <w:p w14:paraId="1C92F6FC" w14:textId="77777777" w:rsidR="009C17A7" w:rsidRPr="00723F51" w:rsidRDefault="009C17A7" w:rsidP="009C17A7">
    <w:pPr>
      <w:pStyle w:val="Header"/>
      <w:rPr>
        <w:rFonts w:ascii="Arial" w:hAnsi="Arial" w:cs="Arial"/>
        <w:color w:val="0000FF"/>
        <w:sz w:val="20"/>
        <w:szCs w:val="20"/>
      </w:rPr>
    </w:pPr>
    <w:r w:rsidRPr="00344412">
      <w:rPr>
        <w:rFonts w:ascii="Arial" w:hAnsi="Arial" w:cs="Arial"/>
        <w:b/>
        <w:bCs/>
        <w:color w:val="0000FF"/>
        <w:sz w:val="36"/>
        <w:szCs w:val="36"/>
      </w:rPr>
      <w:t>B</w:t>
    </w:r>
    <w:r w:rsidRPr="00344412">
      <w:rPr>
        <w:rFonts w:ascii="Arial" w:hAnsi="Arial" w:cs="Arial"/>
        <w:color w:val="0000FF"/>
        <w:sz w:val="36"/>
        <w:szCs w:val="36"/>
      </w:rPr>
      <w:t>lind</w:t>
    </w:r>
    <w:r>
      <w:rPr>
        <w:rFonts w:ascii="Arial" w:hAnsi="Arial" w:cs="Arial"/>
        <w:color w:val="0000FF"/>
        <w:sz w:val="36"/>
        <w:szCs w:val="36"/>
      </w:rPr>
      <w:tab/>
      <w:t xml:space="preserve">                                             </w:t>
    </w:r>
    <w:r>
      <w:rPr>
        <w:rFonts w:ascii="Arial" w:hAnsi="Arial" w:cs="Arial"/>
        <w:color w:val="0000FF"/>
        <w:sz w:val="36"/>
        <w:szCs w:val="36"/>
      </w:rPr>
      <w:tab/>
    </w:r>
    <w:r w:rsidRPr="00723F51">
      <w:rPr>
        <w:rFonts w:ascii="Arial" w:hAnsi="Arial" w:cs="Arial"/>
        <w:color w:val="0000FF"/>
        <w:sz w:val="20"/>
        <w:szCs w:val="20"/>
      </w:rPr>
      <w:t xml:space="preserve"> </w:t>
    </w:r>
  </w:p>
  <w:p w14:paraId="4D19E2CF" w14:textId="77777777" w:rsidR="009C17A7" w:rsidRDefault="009C17A7" w:rsidP="009C17A7">
    <w:pPr>
      <w:pStyle w:val="Header"/>
      <w:rPr>
        <w:rFonts w:ascii="Arial" w:hAnsi="Arial" w:cs="Arial"/>
        <w:color w:val="0000FF"/>
        <w:sz w:val="36"/>
        <w:szCs w:val="36"/>
      </w:rPr>
    </w:pPr>
    <w:r w:rsidRPr="00DB6338">
      <w:rPr>
        <w:rFonts w:ascii="Arial" w:hAnsi="Arial" w:cs="Arial"/>
        <w:color w:val="0000FF"/>
        <w:sz w:val="16"/>
        <w:szCs w:val="16"/>
      </w:rPr>
      <w:t>_____________________________________________</w:t>
    </w:r>
    <w:r>
      <w:rPr>
        <w:rFonts w:ascii="Arial" w:hAnsi="Arial" w:cs="Arial"/>
        <w:color w:val="0000FF"/>
        <w:sz w:val="16"/>
        <w:szCs w:val="16"/>
      </w:rPr>
      <w:t>__________________________________________________________</w:t>
    </w:r>
    <w:r w:rsidRPr="00DB6338">
      <w:rPr>
        <w:rFonts w:ascii="Arial" w:hAnsi="Arial" w:cs="Arial"/>
        <w:color w:val="0000FF"/>
        <w:sz w:val="16"/>
        <w:szCs w:val="16"/>
      </w:rPr>
      <w:t xml:space="preserve">_ </w:t>
    </w:r>
    <w:r>
      <w:rPr>
        <w:rFonts w:ascii="Arial" w:hAnsi="Arial" w:cs="Arial"/>
        <w:color w:val="0000FF"/>
        <w:sz w:val="36"/>
        <w:szCs w:val="36"/>
      </w:rPr>
      <w:t xml:space="preserve">              </w:t>
    </w:r>
  </w:p>
  <w:p w14:paraId="751F010D" w14:textId="77777777" w:rsidR="009C17A7" w:rsidRPr="004F544F" w:rsidRDefault="009C17A7" w:rsidP="009C17A7">
    <w:pPr>
      <w:pStyle w:val="Header"/>
      <w:rPr>
        <w:rFonts w:ascii="Arial" w:hAnsi="Arial" w:cs="Arial"/>
        <w:b/>
        <w:color w:val="0000FF"/>
        <w:sz w:val="20"/>
        <w:szCs w:val="20"/>
      </w:rPr>
    </w:pPr>
    <w:r>
      <w:rPr>
        <w:rFonts w:ascii="Arial" w:hAnsi="Arial" w:cs="Arial"/>
        <w:color w:val="0000FF"/>
        <w:sz w:val="20"/>
        <w:szCs w:val="20"/>
      </w:rPr>
      <w:tab/>
    </w:r>
    <w:r>
      <w:rPr>
        <w:rFonts w:ascii="Arial" w:hAnsi="Arial" w:cs="Arial"/>
        <w:color w:val="0000FF"/>
        <w:sz w:val="20"/>
        <w:szCs w:val="20"/>
      </w:rPr>
      <w:tab/>
    </w:r>
  </w:p>
  <w:p w14:paraId="41785878" w14:textId="77777777" w:rsidR="009C17A7" w:rsidRPr="00344412" w:rsidRDefault="009C17A7" w:rsidP="009C17A7">
    <w:pPr>
      <w:pStyle w:val="Footer"/>
      <w:rPr>
        <w:rFonts w:ascii="Arial" w:hAnsi="Arial" w:cs="Arial"/>
        <w:i/>
        <w:iCs/>
        <w:color w:val="0000FF"/>
        <w:sz w:val="20"/>
        <w:szCs w:val="20"/>
      </w:rPr>
    </w:pPr>
    <w:r>
      <w:rPr>
        <w:rFonts w:ascii="Arial" w:hAnsi="Arial" w:cs="Arial"/>
        <w:i/>
        <w:iCs/>
        <w:color w:val="0000FF"/>
        <w:sz w:val="20"/>
        <w:szCs w:val="20"/>
      </w:rPr>
      <w:t xml:space="preserve">     </w:t>
    </w:r>
    <w:r w:rsidRPr="00344412">
      <w:rPr>
        <w:rFonts w:ascii="Arial" w:hAnsi="Arial" w:cs="Arial"/>
        <w:i/>
        <w:iCs/>
        <w:color w:val="0000FF"/>
        <w:sz w:val="20"/>
        <w:szCs w:val="20"/>
      </w:rPr>
      <w:t>Promoting the interests of people with sight loss in the Royal Borough of Kingston Upon Thames</w:t>
    </w:r>
  </w:p>
  <w:p w14:paraId="0FD9E073" w14:textId="77777777" w:rsidR="009C17A7" w:rsidRDefault="009C1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184934"/>
    <w:multiLevelType w:val="hybridMultilevel"/>
    <w:tmpl w:val="2DD0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500AF"/>
    <w:multiLevelType w:val="hybridMultilevel"/>
    <w:tmpl w:val="EC6A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212F8"/>
    <w:multiLevelType w:val="hybridMultilevel"/>
    <w:tmpl w:val="AA8A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F3376"/>
    <w:multiLevelType w:val="hybridMultilevel"/>
    <w:tmpl w:val="D6BE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B5919"/>
    <w:multiLevelType w:val="hybridMultilevel"/>
    <w:tmpl w:val="AA38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11EB0"/>
    <w:multiLevelType w:val="hybridMultilevel"/>
    <w:tmpl w:val="FA0E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8C40B7"/>
    <w:multiLevelType w:val="hybridMultilevel"/>
    <w:tmpl w:val="BA54B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4B197C"/>
    <w:multiLevelType w:val="hybridMultilevel"/>
    <w:tmpl w:val="DCDE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40E49"/>
    <w:multiLevelType w:val="hybridMultilevel"/>
    <w:tmpl w:val="874E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222C3"/>
    <w:multiLevelType w:val="hybridMultilevel"/>
    <w:tmpl w:val="7D02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86B1B"/>
    <w:multiLevelType w:val="hybridMultilevel"/>
    <w:tmpl w:val="4E268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297656"/>
    <w:multiLevelType w:val="hybridMultilevel"/>
    <w:tmpl w:val="169A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EF5DAA"/>
    <w:multiLevelType w:val="hybridMultilevel"/>
    <w:tmpl w:val="082E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C1EA7"/>
    <w:multiLevelType w:val="hybridMultilevel"/>
    <w:tmpl w:val="557C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B55107"/>
    <w:multiLevelType w:val="hybridMultilevel"/>
    <w:tmpl w:val="9F9ED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00148">
    <w:abstractNumId w:val="0"/>
  </w:num>
  <w:num w:numId="2" w16cid:durableId="323510151">
    <w:abstractNumId w:val="3"/>
  </w:num>
  <w:num w:numId="3" w16cid:durableId="1292638996">
    <w:abstractNumId w:val="14"/>
  </w:num>
  <w:num w:numId="4" w16cid:durableId="715280911">
    <w:abstractNumId w:val="6"/>
  </w:num>
  <w:num w:numId="5" w16cid:durableId="1841895469">
    <w:abstractNumId w:val="10"/>
  </w:num>
  <w:num w:numId="6" w16cid:durableId="2139714918">
    <w:abstractNumId w:val="12"/>
  </w:num>
  <w:num w:numId="7" w16cid:durableId="1437407864">
    <w:abstractNumId w:val="2"/>
  </w:num>
  <w:num w:numId="8" w16cid:durableId="532695970">
    <w:abstractNumId w:val="8"/>
  </w:num>
  <w:num w:numId="9" w16cid:durableId="1262956618">
    <w:abstractNumId w:val="15"/>
  </w:num>
  <w:num w:numId="10" w16cid:durableId="1079137249">
    <w:abstractNumId w:val="1"/>
  </w:num>
  <w:num w:numId="11" w16cid:durableId="1465931441">
    <w:abstractNumId w:val="4"/>
  </w:num>
  <w:num w:numId="12" w16cid:durableId="1563828792">
    <w:abstractNumId w:val="7"/>
  </w:num>
  <w:num w:numId="13" w16cid:durableId="2099863409">
    <w:abstractNumId w:val="11"/>
  </w:num>
  <w:num w:numId="14" w16cid:durableId="1253245308">
    <w:abstractNumId w:val="13"/>
  </w:num>
  <w:num w:numId="15" w16cid:durableId="254099390">
    <w:abstractNumId w:val="9"/>
  </w:num>
  <w:num w:numId="16" w16cid:durableId="2134906538">
    <w:abstractNumId w:val="3"/>
  </w:num>
  <w:num w:numId="17" w16cid:durableId="803348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4419"/>
    <w:rsid w:val="00021FDC"/>
    <w:rsid w:val="00022AF4"/>
    <w:rsid w:val="00041EA8"/>
    <w:rsid w:val="000641E7"/>
    <w:rsid w:val="00066C8F"/>
    <w:rsid w:val="000709B3"/>
    <w:rsid w:val="00085FE5"/>
    <w:rsid w:val="00087A8E"/>
    <w:rsid w:val="00087F85"/>
    <w:rsid w:val="00096331"/>
    <w:rsid w:val="00097012"/>
    <w:rsid w:val="000A11FF"/>
    <w:rsid w:val="000B00FE"/>
    <w:rsid w:val="000B4306"/>
    <w:rsid w:val="000C62E5"/>
    <w:rsid w:val="000D2FAC"/>
    <w:rsid w:val="000F120D"/>
    <w:rsid w:val="000F5472"/>
    <w:rsid w:val="00122221"/>
    <w:rsid w:val="001253B4"/>
    <w:rsid w:val="00127ACD"/>
    <w:rsid w:val="00131064"/>
    <w:rsid w:val="0014221C"/>
    <w:rsid w:val="001610E6"/>
    <w:rsid w:val="00191D34"/>
    <w:rsid w:val="001B22A8"/>
    <w:rsid w:val="001B2956"/>
    <w:rsid w:val="001C16C6"/>
    <w:rsid w:val="001D34E8"/>
    <w:rsid w:val="001F655B"/>
    <w:rsid w:val="00227BB1"/>
    <w:rsid w:val="0023659A"/>
    <w:rsid w:val="002412B3"/>
    <w:rsid w:val="00245340"/>
    <w:rsid w:val="002540B1"/>
    <w:rsid w:val="00260F0C"/>
    <w:rsid w:val="0026237B"/>
    <w:rsid w:val="002642E0"/>
    <w:rsid w:val="00267B5B"/>
    <w:rsid w:val="00272630"/>
    <w:rsid w:val="00273628"/>
    <w:rsid w:val="002C14CB"/>
    <w:rsid w:val="002C1593"/>
    <w:rsid w:val="002F46F9"/>
    <w:rsid w:val="002F4F19"/>
    <w:rsid w:val="00303BBF"/>
    <w:rsid w:val="00320042"/>
    <w:rsid w:val="00330539"/>
    <w:rsid w:val="00342393"/>
    <w:rsid w:val="0034335A"/>
    <w:rsid w:val="00344412"/>
    <w:rsid w:val="003518CA"/>
    <w:rsid w:val="003675ED"/>
    <w:rsid w:val="003A5CF8"/>
    <w:rsid w:val="003B66F8"/>
    <w:rsid w:val="003D7ADB"/>
    <w:rsid w:val="003E0EDB"/>
    <w:rsid w:val="003F068B"/>
    <w:rsid w:val="0040487A"/>
    <w:rsid w:val="00404A80"/>
    <w:rsid w:val="00404CE1"/>
    <w:rsid w:val="00420607"/>
    <w:rsid w:val="004435DE"/>
    <w:rsid w:val="004562D3"/>
    <w:rsid w:val="00460F07"/>
    <w:rsid w:val="00461414"/>
    <w:rsid w:val="00464F18"/>
    <w:rsid w:val="00465BCE"/>
    <w:rsid w:val="0048102B"/>
    <w:rsid w:val="00482779"/>
    <w:rsid w:val="0048502D"/>
    <w:rsid w:val="00485EEE"/>
    <w:rsid w:val="004C213F"/>
    <w:rsid w:val="004C38EB"/>
    <w:rsid w:val="004D5EE9"/>
    <w:rsid w:val="004F544F"/>
    <w:rsid w:val="004F5A56"/>
    <w:rsid w:val="004F70E9"/>
    <w:rsid w:val="00500D1F"/>
    <w:rsid w:val="00505555"/>
    <w:rsid w:val="00507121"/>
    <w:rsid w:val="00510D1F"/>
    <w:rsid w:val="0056104C"/>
    <w:rsid w:val="00572483"/>
    <w:rsid w:val="005728BA"/>
    <w:rsid w:val="005A4419"/>
    <w:rsid w:val="005C5363"/>
    <w:rsid w:val="005E6177"/>
    <w:rsid w:val="006060DC"/>
    <w:rsid w:val="00616B04"/>
    <w:rsid w:val="006422D4"/>
    <w:rsid w:val="0064320B"/>
    <w:rsid w:val="00645A7F"/>
    <w:rsid w:val="00665940"/>
    <w:rsid w:val="006726CF"/>
    <w:rsid w:val="006745C9"/>
    <w:rsid w:val="00683E80"/>
    <w:rsid w:val="0069465F"/>
    <w:rsid w:val="006A1793"/>
    <w:rsid w:val="006B659B"/>
    <w:rsid w:val="006B6E30"/>
    <w:rsid w:val="006D57FA"/>
    <w:rsid w:val="006E5C4B"/>
    <w:rsid w:val="0072116C"/>
    <w:rsid w:val="00723F51"/>
    <w:rsid w:val="00727211"/>
    <w:rsid w:val="007357A8"/>
    <w:rsid w:val="007B70C6"/>
    <w:rsid w:val="007C26D8"/>
    <w:rsid w:val="007C64D2"/>
    <w:rsid w:val="007D1CEA"/>
    <w:rsid w:val="007D58FE"/>
    <w:rsid w:val="007F48EA"/>
    <w:rsid w:val="007F5FD3"/>
    <w:rsid w:val="00815A7D"/>
    <w:rsid w:val="00842CB1"/>
    <w:rsid w:val="00843312"/>
    <w:rsid w:val="00863F79"/>
    <w:rsid w:val="00864DC6"/>
    <w:rsid w:val="00866D8B"/>
    <w:rsid w:val="008A11C1"/>
    <w:rsid w:val="008B4C6B"/>
    <w:rsid w:val="008C5541"/>
    <w:rsid w:val="008D243C"/>
    <w:rsid w:val="008E6D5D"/>
    <w:rsid w:val="0091238A"/>
    <w:rsid w:val="0094011B"/>
    <w:rsid w:val="00960E62"/>
    <w:rsid w:val="00980ADE"/>
    <w:rsid w:val="009913CC"/>
    <w:rsid w:val="00996B4D"/>
    <w:rsid w:val="009B4266"/>
    <w:rsid w:val="009C01E6"/>
    <w:rsid w:val="009C17A7"/>
    <w:rsid w:val="009C343C"/>
    <w:rsid w:val="009D242C"/>
    <w:rsid w:val="009E5E5B"/>
    <w:rsid w:val="00A03075"/>
    <w:rsid w:val="00A0334F"/>
    <w:rsid w:val="00A35AE2"/>
    <w:rsid w:val="00A43371"/>
    <w:rsid w:val="00A4490C"/>
    <w:rsid w:val="00A636CD"/>
    <w:rsid w:val="00A65E72"/>
    <w:rsid w:val="00A72E0B"/>
    <w:rsid w:val="00A874B1"/>
    <w:rsid w:val="00A9060E"/>
    <w:rsid w:val="00AA2EEC"/>
    <w:rsid w:val="00AC66AE"/>
    <w:rsid w:val="00AD7E87"/>
    <w:rsid w:val="00AE196B"/>
    <w:rsid w:val="00AE7D89"/>
    <w:rsid w:val="00AF2BA1"/>
    <w:rsid w:val="00AF50F1"/>
    <w:rsid w:val="00AF6525"/>
    <w:rsid w:val="00B12FAD"/>
    <w:rsid w:val="00B139B4"/>
    <w:rsid w:val="00B173B6"/>
    <w:rsid w:val="00B22198"/>
    <w:rsid w:val="00B27A2B"/>
    <w:rsid w:val="00B30415"/>
    <w:rsid w:val="00B31E03"/>
    <w:rsid w:val="00B33CE9"/>
    <w:rsid w:val="00B503FC"/>
    <w:rsid w:val="00B5400B"/>
    <w:rsid w:val="00B758E9"/>
    <w:rsid w:val="00B80696"/>
    <w:rsid w:val="00B8445B"/>
    <w:rsid w:val="00B90455"/>
    <w:rsid w:val="00BA70F1"/>
    <w:rsid w:val="00BB43F0"/>
    <w:rsid w:val="00BF335F"/>
    <w:rsid w:val="00C228F7"/>
    <w:rsid w:val="00C3049B"/>
    <w:rsid w:val="00C51D78"/>
    <w:rsid w:val="00C74F6D"/>
    <w:rsid w:val="00C77AB9"/>
    <w:rsid w:val="00C958D2"/>
    <w:rsid w:val="00CC2AB9"/>
    <w:rsid w:val="00CD2A02"/>
    <w:rsid w:val="00CD632E"/>
    <w:rsid w:val="00D0766A"/>
    <w:rsid w:val="00D24116"/>
    <w:rsid w:val="00D541D4"/>
    <w:rsid w:val="00D6608D"/>
    <w:rsid w:val="00D9627A"/>
    <w:rsid w:val="00DB06FD"/>
    <w:rsid w:val="00DB1AA8"/>
    <w:rsid w:val="00DB6338"/>
    <w:rsid w:val="00DC49BE"/>
    <w:rsid w:val="00DC5D98"/>
    <w:rsid w:val="00DD0781"/>
    <w:rsid w:val="00DD0A4F"/>
    <w:rsid w:val="00DD5C04"/>
    <w:rsid w:val="00DE0484"/>
    <w:rsid w:val="00DE15C4"/>
    <w:rsid w:val="00DE6C32"/>
    <w:rsid w:val="00E318F5"/>
    <w:rsid w:val="00E34568"/>
    <w:rsid w:val="00E3465E"/>
    <w:rsid w:val="00E50FE4"/>
    <w:rsid w:val="00E542BD"/>
    <w:rsid w:val="00E566C4"/>
    <w:rsid w:val="00E64187"/>
    <w:rsid w:val="00E7399F"/>
    <w:rsid w:val="00EA0A0D"/>
    <w:rsid w:val="00EA4C0C"/>
    <w:rsid w:val="00EB5788"/>
    <w:rsid w:val="00EB78FE"/>
    <w:rsid w:val="00EC0377"/>
    <w:rsid w:val="00EC4D90"/>
    <w:rsid w:val="00EE54EC"/>
    <w:rsid w:val="00EF322E"/>
    <w:rsid w:val="00F00399"/>
    <w:rsid w:val="00F00B7E"/>
    <w:rsid w:val="00F045E7"/>
    <w:rsid w:val="00F12A8E"/>
    <w:rsid w:val="00F20586"/>
    <w:rsid w:val="00F42177"/>
    <w:rsid w:val="00F60FAB"/>
    <w:rsid w:val="00F611B5"/>
    <w:rsid w:val="00F626F1"/>
    <w:rsid w:val="00F72407"/>
    <w:rsid w:val="00F77262"/>
    <w:rsid w:val="00F823AE"/>
    <w:rsid w:val="00F840EB"/>
    <w:rsid w:val="00FA0DE4"/>
    <w:rsid w:val="00FC04D4"/>
    <w:rsid w:val="00FD5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0977FF"/>
  <w15:chartTrackingRefBased/>
  <w15:docId w15:val="{63B88023-D7F5-416C-B4EC-3B3449C4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kern w:val="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32"/>
      <w:szCs w:val="3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styleId="NoSpacing">
    <w:name w:val="No Spacing"/>
    <w:qFormat/>
    <w:pPr>
      <w:suppressAutoHyphens/>
    </w:pPr>
    <w:rPr>
      <w:rFonts w:ascii="Calibri" w:eastAsia="Calibri" w:hAnsi="Calibri"/>
      <w:sz w:val="22"/>
      <w:szCs w:val="22"/>
      <w:lang w:eastAsia="ar-SA"/>
    </w:rPr>
  </w:style>
  <w:style w:type="character" w:styleId="UnresolvedMention">
    <w:name w:val="Unresolved Mention"/>
    <w:uiPriority w:val="99"/>
    <w:semiHidden/>
    <w:unhideWhenUsed/>
    <w:rsid w:val="005A4419"/>
    <w:rPr>
      <w:color w:val="605E5C"/>
      <w:shd w:val="clear" w:color="auto" w:fill="E1DFDD"/>
    </w:rPr>
  </w:style>
  <w:style w:type="character" w:customStyle="1" w:styleId="HeaderChar">
    <w:name w:val="Header Char"/>
    <w:link w:val="Header"/>
    <w:rsid w:val="00FD5383"/>
    <w:rPr>
      <w:sz w:val="24"/>
      <w:szCs w:val="24"/>
      <w:lang w:eastAsia="ar-SA"/>
    </w:rPr>
  </w:style>
  <w:style w:type="paragraph" w:customStyle="1" w:styleId="TableContents">
    <w:name w:val="Table Contents"/>
    <w:basedOn w:val="Normal"/>
    <w:rsid w:val="00DE6C32"/>
    <w:pPr>
      <w:suppressLineNumbers/>
    </w:pPr>
  </w:style>
  <w:style w:type="character" w:customStyle="1" w:styleId="FooterChar">
    <w:name w:val="Footer Char"/>
    <w:link w:val="Footer"/>
    <w:uiPriority w:val="99"/>
    <w:rsid w:val="00273628"/>
    <w:rPr>
      <w:sz w:val="24"/>
      <w:szCs w:val="24"/>
      <w:lang w:eastAsia="ar-SA"/>
    </w:rPr>
  </w:style>
  <w:style w:type="table" w:styleId="TableGrid">
    <w:name w:val="Table Grid"/>
    <w:basedOn w:val="TableNormal"/>
    <w:uiPriority w:val="39"/>
    <w:rsid w:val="00C74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793"/>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8022">
      <w:bodyDiv w:val="1"/>
      <w:marLeft w:val="0"/>
      <w:marRight w:val="0"/>
      <w:marTop w:val="0"/>
      <w:marBottom w:val="0"/>
      <w:divBdr>
        <w:top w:val="none" w:sz="0" w:space="0" w:color="auto"/>
        <w:left w:val="none" w:sz="0" w:space="0" w:color="auto"/>
        <w:bottom w:val="none" w:sz="0" w:space="0" w:color="auto"/>
        <w:right w:val="none" w:sz="0" w:space="0" w:color="auto"/>
      </w:divBdr>
    </w:div>
    <w:div w:id="359353580">
      <w:bodyDiv w:val="1"/>
      <w:marLeft w:val="0"/>
      <w:marRight w:val="0"/>
      <w:marTop w:val="0"/>
      <w:marBottom w:val="0"/>
      <w:divBdr>
        <w:top w:val="none" w:sz="0" w:space="0" w:color="auto"/>
        <w:left w:val="none" w:sz="0" w:space="0" w:color="auto"/>
        <w:bottom w:val="none" w:sz="0" w:space="0" w:color="auto"/>
        <w:right w:val="none" w:sz="0" w:space="0" w:color="auto"/>
      </w:divBdr>
    </w:div>
    <w:div w:id="865023832">
      <w:bodyDiv w:val="1"/>
      <w:marLeft w:val="0"/>
      <w:marRight w:val="0"/>
      <w:marTop w:val="0"/>
      <w:marBottom w:val="0"/>
      <w:divBdr>
        <w:top w:val="none" w:sz="0" w:space="0" w:color="auto"/>
        <w:left w:val="none" w:sz="0" w:space="0" w:color="auto"/>
        <w:bottom w:val="none" w:sz="0" w:space="0" w:color="auto"/>
        <w:right w:val="none" w:sz="0" w:space="0" w:color="auto"/>
      </w:divBdr>
    </w:div>
    <w:div w:id="1045368667">
      <w:bodyDiv w:val="1"/>
      <w:marLeft w:val="0"/>
      <w:marRight w:val="0"/>
      <w:marTop w:val="0"/>
      <w:marBottom w:val="0"/>
      <w:divBdr>
        <w:top w:val="none" w:sz="0" w:space="0" w:color="auto"/>
        <w:left w:val="none" w:sz="0" w:space="0" w:color="auto"/>
        <w:bottom w:val="none" w:sz="0" w:space="0" w:color="auto"/>
        <w:right w:val="none" w:sz="0" w:space="0" w:color="auto"/>
      </w:divBdr>
    </w:div>
    <w:div w:id="1493061016">
      <w:bodyDiv w:val="1"/>
      <w:marLeft w:val="0"/>
      <w:marRight w:val="0"/>
      <w:marTop w:val="0"/>
      <w:marBottom w:val="0"/>
      <w:divBdr>
        <w:top w:val="none" w:sz="0" w:space="0" w:color="auto"/>
        <w:left w:val="none" w:sz="0" w:space="0" w:color="auto"/>
        <w:bottom w:val="none" w:sz="0" w:space="0" w:color="auto"/>
        <w:right w:val="none" w:sz="0" w:space="0" w:color="auto"/>
      </w:divBdr>
    </w:div>
    <w:div w:id="18692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A61AF-CC4D-4560-B47C-A4F6BBCB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Treasurer</vt:lpstr>
    </vt:vector>
  </TitlesOfParts>
  <Company>Hewlett-Packard</Company>
  <LinksUpToDate>false</LinksUpToDate>
  <CharactersWithSpaces>6394</CharactersWithSpaces>
  <SharedDoc>false</SharedDoc>
  <HLinks>
    <vt:vector size="78" baseType="variant">
      <vt:variant>
        <vt:i4>3670017</vt:i4>
      </vt:variant>
      <vt:variant>
        <vt:i4>36</vt:i4>
      </vt:variant>
      <vt:variant>
        <vt:i4>0</vt:i4>
      </vt:variant>
      <vt:variant>
        <vt:i4>5</vt:i4>
      </vt:variant>
      <vt:variant>
        <vt:lpwstr>mailto:davidrobson@waitrose.com</vt:lpwstr>
      </vt:variant>
      <vt:variant>
        <vt:lpwstr/>
      </vt:variant>
      <vt:variant>
        <vt:i4>7143431</vt:i4>
      </vt:variant>
      <vt:variant>
        <vt:i4>33</vt:i4>
      </vt:variant>
      <vt:variant>
        <vt:i4>0</vt:i4>
      </vt:variant>
      <vt:variant>
        <vt:i4>5</vt:i4>
      </vt:variant>
      <vt:variant>
        <vt:lpwstr>mailto:jowestlake123@gmail.com</vt:lpwstr>
      </vt:variant>
      <vt:variant>
        <vt:lpwstr/>
      </vt:variant>
      <vt:variant>
        <vt:i4>5308512</vt:i4>
      </vt:variant>
      <vt:variant>
        <vt:i4>30</vt:i4>
      </vt:variant>
      <vt:variant>
        <vt:i4>0</vt:i4>
      </vt:variant>
      <vt:variant>
        <vt:i4>5</vt:i4>
      </vt:variant>
      <vt:variant>
        <vt:lpwstr>mailto:rfsmith88@virginmedia.com</vt:lpwstr>
      </vt:variant>
      <vt:variant>
        <vt:lpwstr/>
      </vt:variant>
      <vt:variant>
        <vt:i4>2621523</vt:i4>
      </vt:variant>
      <vt:variant>
        <vt:i4>27</vt:i4>
      </vt:variant>
      <vt:variant>
        <vt:i4>0</vt:i4>
      </vt:variant>
      <vt:variant>
        <vt:i4>5</vt:i4>
      </vt:variant>
      <vt:variant>
        <vt:lpwstr>mailto:jake@esham.org.uk</vt:lpwstr>
      </vt:variant>
      <vt:variant>
        <vt:lpwstr/>
      </vt:variant>
      <vt:variant>
        <vt:i4>5439590</vt:i4>
      </vt:variant>
      <vt:variant>
        <vt:i4>24</vt:i4>
      </vt:variant>
      <vt:variant>
        <vt:i4>0</vt:i4>
      </vt:variant>
      <vt:variant>
        <vt:i4>5</vt:i4>
      </vt:variant>
      <vt:variant>
        <vt:lpwstr>mailto:gwphillipsfianchetto@icloud.com</vt:lpwstr>
      </vt:variant>
      <vt:variant>
        <vt:lpwstr/>
      </vt:variant>
      <vt:variant>
        <vt:i4>393337</vt:i4>
      </vt:variant>
      <vt:variant>
        <vt:i4>21</vt:i4>
      </vt:variant>
      <vt:variant>
        <vt:i4>0</vt:i4>
      </vt:variant>
      <vt:variant>
        <vt:i4>5</vt:i4>
      </vt:variant>
      <vt:variant>
        <vt:lpwstr>mailto:ktnews@blueyonder.co.uk</vt:lpwstr>
      </vt:variant>
      <vt:variant>
        <vt:lpwstr/>
      </vt:variant>
      <vt:variant>
        <vt:i4>6750275</vt:i4>
      </vt:variant>
      <vt:variant>
        <vt:i4>18</vt:i4>
      </vt:variant>
      <vt:variant>
        <vt:i4>0</vt:i4>
      </vt:variant>
      <vt:variant>
        <vt:i4>5</vt:i4>
      </vt:variant>
      <vt:variant>
        <vt:lpwstr>mailto:briang1@blueyonder.co.uk</vt:lpwstr>
      </vt:variant>
      <vt:variant>
        <vt:lpwstr/>
      </vt:variant>
      <vt:variant>
        <vt:i4>7667716</vt:i4>
      </vt:variant>
      <vt:variant>
        <vt:i4>15</vt:i4>
      </vt:variant>
      <vt:variant>
        <vt:i4>0</vt:i4>
      </vt:variant>
      <vt:variant>
        <vt:i4>5</vt:i4>
      </vt:variant>
      <vt:variant>
        <vt:lpwstr>mailto:barbara.amess@yahoo.com</vt:lpwstr>
      </vt:variant>
      <vt:variant>
        <vt:lpwstr/>
      </vt:variant>
      <vt:variant>
        <vt:i4>5308535</vt:i4>
      </vt:variant>
      <vt:variant>
        <vt:i4>12</vt:i4>
      </vt:variant>
      <vt:variant>
        <vt:i4>0</vt:i4>
      </vt:variant>
      <vt:variant>
        <vt:i4>5</vt:i4>
      </vt:variant>
      <vt:variant>
        <vt:lpwstr>mailto:elliemayor@waitrose.com</vt:lpwstr>
      </vt:variant>
      <vt:variant>
        <vt:lpwstr/>
      </vt:variant>
      <vt:variant>
        <vt:i4>1376305</vt:i4>
      </vt:variant>
      <vt:variant>
        <vt:i4>9</vt:i4>
      </vt:variant>
      <vt:variant>
        <vt:i4>0</vt:i4>
      </vt:variant>
      <vt:variant>
        <vt:i4>5</vt:i4>
      </vt:variant>
      <vt:variant>
        <vt:lpwstr>mailto:annespong@aol.com</vt:lpwstr>
      </vt:variant>
      <vt:variant>
        <vt:lpwstr/>
      </vt:variant>
      <vt:variant>
        <vt:i4>4391026</vt:i4>
      </vt:variant>
      <vt:variant>
        <vt:i4>6</vt:i4>
      </vt:variant>
      <vt:variant>
        <vt:i4>0</vt:i4>
      </vt:variant>
      <vt:variant>
        <vt:i4>5</vt:i4>
      </vt:variant>
      <vt:variant>
        <vt:lpwstr>mailto:kevannewhite@btinternet.com</vt:lpwstr>
      </vt:variant>
      <vt:variant>
        <vt:lpwstr/>
      </vt:variant>
      <vt:variant>
        <vt:i4>786456</vt:i4>
      </vt:variant>
      <vt:variant>
        <vt:i4>3</vt:i4>
      </vt:variant>
      <vt:variant>
        <vt:i4>0</vt:i4>
      </vt:variant>
      <vt:variant>
        <vt:i4>5</vt:i4>
      </vt:variant>
      <vt:variant>
        <vt:lpwstr>mailto:c_barnshaw@yahoo.com</vt:lpwstr>
      </vt:variant>
      <vt:variant>
        <vt:lpwstr/>
      </vt:variant>
      <vt:variant>
        <vt:i4>720945</vt:i4>
      </vt:variant>
      <vt:variant>
        <vt:i4>0</vt:i4>
      </vt:variant>
      <vt:variant>
        <vt:i4>0</vt:i4>
      </vt:variant>
      <vt:variant>
        <vt:i4>5</vt:i4>
      </vt:variant>
      <vt:variant>
        <vt:lpwstr>mailto:theemartingale@gmail.com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dc:title>
  <dc:subject/>
  <dc:creator>Jonathan Cooper</dc:creator>
  <cp:keywords/>
  <cp:lastModifiedBy>Kevin White</cp:lastModifiedBy>
  <cp:revision>17</cp:revision>
  <cp:lastPrinted>2021-07-06T12:29:00Z</cp:lastPrinted>
  <dcterms:created xsi:type="dcterms:W3CDTF">2022-08-18T14:39:00Z</dcterms:created>
  <dcterms:modified xsi:type="dcterms:W3CDTF">2022-08-24T14:30:00Z</dcterms:modified>
</cp:coreProperties>
</file>